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9416F" w14:textId="17491F16" w:rsidR="002A6EB3" w:rsidRPr="00905315" w:rsidRDefault="00286F22" w:rsidP="00286F22">
      <w:pPr>
        <w:tabs>
          <w:tab w:val="left" w:pos="8805"/>
        </w:tabs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  <w:r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  <w:tab/>
      </w:r>
    </w:p>
    <w:p w14:paraId="34F00575" w14:textId="0471AACE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17AEA13E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5BDF67D7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70E33F0" w14:textId="6EA5EB3C" w:rsidR="002A6EB3" w:rsidRPr="00286F22" w:rsidRDefault="00286F22" w:rsidP="00286F22">
      <w:pPr>
        <w:spacing w:beforeAutospacing="1" w:after="120" w:line="240" w:lineRule="auto"/>
        <w:jc w:val="right"/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</w:pPr>
      <w:r w:rsidRPr="00286F22"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  <w:t>CENTRE XXX</w:t>
      </w:r>
    </w:p>
    <w:p w14:paraId="76EB879A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9173F05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BD98C18" w14:textId="77777777" w:rsidR="002A6EB3" w:rsidRPr="00905315" w:rsidRDefault="002A6EB3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EF462E4" w14:textId="77777777" w:rsidR="00470779" w:rsidRPr="00905315" w:rsidRDefault="00470779">
      <w:pPr>
        <w:rPr>
          <w:color w:val="000000" w:themeColor="text1"/>
        </w:rPr>
      </w:pPr>
      <w:r w:rsidRPr="00905315">
        <w:rPr>
          <w:color w:val="000000" w:themeColor="text1"/>
        </w:rPr>
        <w:br w:type="page"/>
      </w:r>
    </w:p>
    <w:tbl>
      <w:tblPr>
        <w:tblW w:w="5000" w:type="pct"/>
        <w:jc w:val="center"/>
        <w:shd w:val="clear" w:color="auto" w:fill="FFFFFF"/>
        <w:tblCellMar>
          <w:top w:w="15" w:type="dxa"/>
          <w:left w:w="22" w:type="dxa"/>
          <w:bottom w:w="15" w:type="dxa"/>
          <w:right w:w="22" w:type="dxa"/>
        </w:tblCellMar>
        <w:tblLook w:val="04A0" w:firstRow="1" w:lastRow="0" w:firstColumn="1" w:lastColumn="0" w:noHBand="0" w:noVBand="1"/>
      </w:tblPr>
      <w:tblGrid>
        <w:gridCol w:w="3063"/>
        <w:gridCol w:w="5803"/>
        <w:gridCol w:w="700"/>
      </w:tblGrid>
      <w:tr w:rsidR="00905315" w:rsidRPr="00905315" w14:paraId="2EF6DE8B" w14:textId="77777777" w:rsidTr="00470779">
        <w:trPr>
          <w:jc w:val="center"/>
        </w:trPr>
        <w:tc>
          <w:tcPr>
            <w:tcW w:w="8910" w:type="dxa"/>
            <w:gridSpan w:val="2"/>
            <w:shd w:val="clear" w:color="auto" w:fill="FFFFFF"/>
            <w:vAlign w:val="center"/>
          </w:tcPr>
          <w:p w14:paraId="33E03023" w14:textId="3316DBA0" w:rsidR="002A6EB3" w:rsidRPr="00905315" w:rsidRDefault="00036E92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6"/>
                <w:szCs w:val="26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  <w:lastRenderedPageBreak/>
              <w:t>Qüestions a les quals ha de respondre un Pla estratègic</w:t>
            </w:r>
          </w:p>
        </w:tc>
        <w:tc>
          <w:tcPr>
            <w:tcW w:w="700" w:type="dxa"/>
            <w:shd w:val="clear" w:color="auto" w:fill="FFFFFF"/>
          </w:tcPr>
          <w:p w14:paraId="3AA38A21" w14:textId="77777777" w:rsidR="002A6EB3" w:rsidRPr="00905315" w:rsidRDefault="002A6EB3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</w:pPr>
          </w:p>
        </w:tc>
      </w:tr>
      <w:tr w:rsidR="00905315" w:rsidRPr="00905315" w14:paraId="0DF1258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FC44A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Anam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 a qualque lloc?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5A6AA2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L’oportunitat de construir un projecte educatiu essent conscient de la seva finalitat. Una visió amb acció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FB9975F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Apt.</w:t>
            </w:r>
          </w:p>
        </w:tc>
      </w:tr>
      <w:tr w:rsidR="00905315" w:rsidRPr="00905315" w14:paraId="440027F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38816E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Com elaborarem el pla?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DCA424F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Descripció del procés d’elaboració previst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35EB986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1</w:t>
            </w:r>
          </w:p>
        </w:tc>
      </w:tr>
      <w:tr w:rsidR="00905315" w:rsidRPr="00905315" w14:paraId="64ED740C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5090F5B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Quin és el nostre entorn i escola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79F08D9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Entorn i característiques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0B23512A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2</w:t>
            </w:r>
          </w:p>
        </w:tc>
      </w:tr>
      <w:tr w:rsidR="00905315" w:rsidRPr="00905315" w14:paraId="61BF4924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489EE9E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és el nostre alumnat?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A93D95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Perfil de la diversitat de l’alumnat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05FCC7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3</w:t>
            </w:r>
          </w:p>
        </w:tc>
      </w:tr>
      <w:tr w:rsidR="00905315" w:rsidRPr="00905315" w14:paraId="02E5E03A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265C4AC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som?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5369EC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Missió / Valors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B75024B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747C94B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7D7B09D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volem ser?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9F62EF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Visió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A34AE2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5AA30F9F" w14:textId="77777777" w:rsidTr="00470779">
        <w:trPr>
          <w:jc w:val="center"/>
        </w:trPr>
        <w:tc>
          <w:tcPr>
            <w:tcW w:w="3072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A614D46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On estam?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1DE63C0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com a escola inclusiva                                                   Avaluació situació digital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3BA597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5.1a 5.1b</w:t>
            </w:r>
          </w:p>
        </w:tc>
      </w:tr>
      <w:tr w:rsidR="00905315" w:rsidRPr="00905315" w14:paraId="5CAD1724" w14:textId="77777777" w:rsidTr="00470779">
        <w:trPr>
          <w:jc w:val="center"/>
        </w:trPr>
        <w:tc>
          <w:tcPr>
            <w:tcW w:w="3072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C9B29AB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79A55F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diagnòstica. Anàlisi DAFO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6E0E48E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</w:t>
            </w:r>
          </w:p>
        </w:tc>
      </w:tr>
      <w:tr w:rsidR="00905315" w:rsidRPr="00905315" w14:paraId="2324FB9B" w14:textId="77777777" w:rsidTr="00470779">
        <w:trPr>
          <w:jc w:val="center"/>
        </w:trPr>
        <w:tc>
          <w:tcPr>
            <w:tcW w:w="3072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5DAE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Cap a on volem anar?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FEBDB4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Mapa estratègic: els objectius 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472A0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4E14EA62" w14:textId="77777777" w:rsidTr="00470779">
        <w:trPr>
          <w:jc w:val="center"/>
        </w:trPr>
        <w:tc>
          <w:tcPr>
            <w:tcW w:w="3072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CD53CDA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B8C6556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Marc de planificació, com a escola inclusiva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41894E5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6.2 </w:t>
            </w:r>
          </w:p>
        </w:tc>
      </w:tr>
      <w:tr w:rsidR="00905315" w:rsidRPr="00905315" w14:paraId="55A3835A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3709F9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poder arribar-hi?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2A77CEF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les estratègies i les activitats palanca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4E70BA2F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5E2F10DC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CF2EB35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Què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necessitam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E365674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els recursos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9F5FE7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782B430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EA6AFFF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Com sabem si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avançam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BBAAEF0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Els indicadors de progrés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3D61D34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</w:t>
            </w:r>
          </w:p>
        </w:tc>
      </w:tr>
      <w:tr w:rsidR="00905315" w:rsidRPr="00905315" w14:paraId="03DC884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EB68BF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ho desenvoluparem?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C23DC9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Aplicació del pla estratègic de millora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D27B99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</w:t>
            </w:r>
          </w:p>
        </w:tc>
      </w:tr>
      <w:tr w:rsidR="00905315" w:rsidRPr="00905315" w14:paraId="4B4AFAE5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E64003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Quines accions aplicarem?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D689586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Mitjançant els Plans de les Activitats Palanca de cada curs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03CE5D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</w:t>
            </w:r>
          </w:p>
        </w:tc>
      </w:tr>
      <w:tr w:rsidR="00905315" w:rsidRPr="00905315" w14:paraId="1095AF3B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687F218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farem el seguiment?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85F4075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Definició de l’organització pel seguiment, rendició de comptes i la presa de decisions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938BC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</w:t>
            </w:r>
          </w:p>
        </w:tc>
      </w:tr>
      <w:tr w:rsidR="00905315" w:rsidRPr="00905315" w14:paraId="0C6FB55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0E3B240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Desenvolupament: Primer curs d’aplicació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A3A073C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 Procés de selecció d’Activitats Palanca del primer curs</w:t>
            </w:r>
          </w:p>
          <w:p w14:paraId="0F34554D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Pla d’Activitats Palanca del primer curs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5B92FE8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Annex I</w:t>
            </w:r>
          </w:p>
        </w:tc>
      </w:tr>
    </w:tbl>
    <w:p w14:paraId="348BBCB1" w14:textId="77777777" w:rsidR="002A6EB3" w:rsidRPr="00905315" w:rsidRDefault="002A6EB3">
      <w:pPr>
        <w:spacing w:beforeAutospacing="1" w:after="480" w:line="48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32"/>
          <w:szCs w:val="32"/>
          <w:lang w:eastAsia="es-ES"/>
        </w:rPr>
      </w:pPr>
    </w:p>
    <w:p w14:paraId="3778DF2F" w14:textId="77777777" w:rsidR="00470779" w:rsidRDefault="00470779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  <w:r w:rsidRPr="00905315"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  <w:br w:type="page"/>
      </w:r>
    </w:p>
    <w:p w14:paraId="5457E80A" w14:textId="449D5358" w:rsidR="00E528D1" w:rsidRP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</w:pPr>
      <w:r w:rsidRPr="00E528D1"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  <w:lastRenderedPageBreak/>
        <w:t>Índex</w:t>
      </w:r>
    </w:p>
    <w:p w14:paraId="4C3DAA4F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"/>
        <w:gridCol w:w="8767"/>
        <w:gridCol w:w="356"/>
      </w:tblGrid>
      <w:tr w:rsidR="00E528D1" w14:paraId="74C4228A" w14:textId="77777777" w:rsidTr="0024050F">
        <w:tc>
          <w:tcPr>
            <w:tcW w:w="421" w:type="dxa"/>
          </w:tcPr>
          <w:p w14:paraId="04D8566F" w14:textId="2BFE71D8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1.</w:t>
            </w:r>
          </w:p>
        </w:tc>
        <w:tc>
          <w:tcPr>
            <w:tcW w:w="8731" w:type="dxa"/>
          </w:tcPr>
          <w:p w14:paraId="5C4D9BD1" w14:textId="6652D8E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Descripció del procés d’elaboració previst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285F8D80" w14:textId="14A38F83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44196D6" w14:textId="77777777" w:rsidTr="0024050F">
        <w:tc>
          <w:tcPr>
            <w:tcW w:w="421" w:type="dxa"/>
          </w:tcPr>
          <w:p w14:paraId="7D1324EE" w14:textId="6FDDDA30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2.</w:t>
            </w:r>
          </w:p>
        </w:tc>
        <w:tc>
          <w:tcPr>
            <w:tcW w:w="8731" w:type="dxa"/>
          </w:tcPr>
          <w:p w14:paraId="236E0D6F" w14:textId="1BC293EA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Breu anàlisi i singularitats de l’entorn on s’ubica el centre i característiques generals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0061432" w14:textId="61C549DD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A9771A1" w14:textId="77777777" w:rsidTr="0024050F">
        <w:tc>
          <w:tcPr>
            <w:tcW w:w="421" w:type="dxa"/>
          </w:tcPr>
          <w:p w14:paraId="635E3786" w14:textId="36845515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3.</w:t>
            </w:r>
          </w:p>
        </w:tc>
        <w:tc>
          <w:tcPr>
            <w:tcW w:w="8731" w:type="dxa"/>
          </w:tcPr>
          <w:p w14:paraId="33444CF6" w14:textId="320069F5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Perfil de la diversitat de l’alumnat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E493C34" w14:textId="68AF82B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20E949B0" w14:textId="77777777" w:rsidTr="0024050F">
        <w:tc>
          <w:tcPr>
            <w:tcW w:w="421" w:type="dxa"/>
          </w:tcPr>
          <w:p w14:paraId="7A521332" w14:textId="42F4C4E6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4.</w:t>
            </w:r>
          </w:p>
        </w:tc>
        <w:tc>
          <w:tcPr>
            <w:tcW w:w="8731" w:type="dxa"/>
          </w:tcPr>
          <w:p w14:paraId="5EEF060D" w14:textId="39CE460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Plantejament institucional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12C81564" w14:textId="30379C99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4A54FC5C" w14:textId="77777777" w:rsidTr="0024050F">
        <w:tc>
          <w:tcPr>
            <w:tcW w:w="421" w:type="dxa"/>
          </w:tcPr>
          <w:p w14:paraId="4999516A" w14:textId="11CB25F2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5.</w:t>
            </w:r>
          </w:p>
        </w:tc>
        <w:tc>
          <w:tcPr>
            <w:tcW w:w="8731" w:type="dxa"/>
          </w:tcPr>
          <w:p w14:paraId="30BCACCC" w14:textId="340996B2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Diagnosi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13DC901" w14:textId="607F70CC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6A95FDB0" w14:textId="77777777" w:rsidTr="0024050F">
        <w:tc>
          <w:tcPr>
            <w:tcW w:w="421" w:type="dxa"/>
          </w:tcPr>
          <w:p w14:paraId="1FA343E6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9623CD3" w14:textId="2A0BEBBE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5.1. Avaluació escola inclusiva. Qüestionari i conclusions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</w:t>
            </w:r>
          </w:p>
        </w:tc>
        <w:tc>
          <w:tcPr>
            <w:tcW w:w="404" w:type="dxa"/>
            <w:vAlign w:val="bottom"/>
          </w:tcPr>
          <w:p w14:paraId="08C4379B" w14:textId="14172C70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58027A7C" w14:textId="77777777" w:rsidTr="0024050F">
        <w:tc>
          <w:tcPr>
            <w:tcW w:w="421" w:type="dxa"/>
          </w:tcPr>
          <w:p w14:paraId="69A63521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28512FAC" w14:textId="0166F3F4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5.2. Anàlisi DAFO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</w:t>
            </w:r>
          </w:p>
        </w:tc>
        <w:tc>
          <w:tcPr>
            <w:tcW w:w="404" w:type="dxa"/>
            <w:vAlign w:val="bottom"/>
          </w:tcPr>
          <w:p w14:paraId="4D9E968D" w14:textId="58106E7F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9BF5F15" w14:textId="77777777" w:rsidTr="0024050F">
        <w:tc>
          <w:tcPr>
            <w:tcW w:w="421" w:type="dxa"/>
          </w:tcPr>
          <w:p w14:paraId="1C38E8B4" w14:textId="52271C03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6.</w:t>
            </w:r>
          </w:p>
        </w:tc>
        <w:tc>
          <w:tcPr>
            <w:tcW w:w="8731" w:type="dxa"/>
          </w:tcPr>
          <w:p w14:paraId="4E43F0D2" w14:textId="54670963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 global a mig termini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1F7A814E" w14:textId="096BE59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386FD2C" w14:textId="77777777" w:rsidTr="0024050F">
        <w:tc>
          <w:tcPr>
            <w:tcW w:w="421" w:type="dxa"/>
          </w:tcPr>
          <w:p w14:paraId="49F0A68A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031CD35" w14:textId="57885F70" w:rsidR="00E528D1" w:rsidRPr="00235E9D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6.1. Mapa estratègic PROA+ de centre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</w:p>
        </w:tc>
        <w:tc>
          <w:tcPr>
            <w:tcW w:w="404" w:type="dxa"/>
            <w:vAlign w:val="bottom"/>
          </w:tcPr>
          <w:p w14:paraId="019A3244" w14:textId="0B548BF5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FDDB03B" w14:textId="77777777" w:rsidTr="0024050F">
        <w:tc>
          <w:tcPr>
            <w:tcW w:w="421" w:type="dxa"/>
          </w:tcPr>
          <w:p w14:paraId="3F035D2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7F185ECD" w14:textId="25C23ABC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6.2. Marc de planificació per una escola inclusiva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64F9D7EE" w14:textId="4589FA4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0E364FA" w14:textId="77777777" w:rsidTr="0024050F">
        <w:tc>
          <w:tcPr>
            <w:tcW w:w="421" w:type="dxa"/>
          </w:tcPr>
          <w:p w14:paraId="5AA88FEF" w14:textId="2FC2942D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7.</w:t>
            </w:r>
          </w:p>
        </w:tc>
        <w:tc>
          <w:tcPr>
            <w:tcW w:w="8731" w:type="dxa"/>
          </w:tcPr>
          <w:p w14:paraId="0FA6A0AA" w14:textId="27EB189F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Objectius, indicadors de progrés i definició d’indicador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</w:t>
            </w:r>
          </w:p>
        </w:tc>
        <w:tc>
          <w:tcPr>
            <w:tcW w:w="404" w:type="dxa"/>
            <w:vAlign w:val="bottom"/>
          </w:tcPr>
          <w:p w14:paraId="066E4F43" w14:textId="5952C86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F62600B" w14:textId="77777777" w:rsidTr="0024050F">
        <w:tc>
          <w:tcPr>
            <w:tcW w:w="421" w:type="dxa"/>
          </w:tcPr>
          <w:p w14:paraId="62314B4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1820B004" w14:textId="39461F2F" w:rsidR="00235E9D" w:rsidRPr="0024050F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7.1. Objectius i indicadors</w:t>
            </w:r>
            <w:r w:rsidR="0024050F"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</w:t>
            </w:r>
          </w:p>
        </w:tc>
        <w:tc>
          <w:tcPr>
            <w:tcW w:w="404" w:type="dxa"/>
            <w:vAlign w:val="bottom"/>
          </w:tcPr>
          <w:p w14:paraId="390D5428" w14:textId="57DE54F5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DBB791B" w14:textId="77777777" w:rsidTr="0024050F">
        <w:tc>
          <w:tcPr>
            <w:tcW w:w="421" w:type="dxa"/>
          </w:tcPr>
          <w:p w14:paraId="74BF1904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622FAE6E" w14:textId="3A6B27F8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7.2. Definició d’indicador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</w:t>
            </w:r>
          </w:p>
        </w:tc>
        <w:tc>
          <w:tcPr>
            <w:tcW w:w="404" w:type="dxa"/>
            <w:vAlign w:val="bottom"/>
          </w:tcPr>
          <w:p w14:paraId="5A439517" w14:textId="076E106D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7E01762" w14:textId="77777777" w:rsidTr="0024050F">
        <w:tc>
          <w:tcPr>
            <w:tcW w:w="421" w:type="dxa"/>
          </w:tcPr>
          <w:p w14:paraId="768E354B" w14:textId="1810E26E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 xml:space="preserve">8. </w:t>
            </w:r>
          </w:p>
        </w:tc>
        <w:tc>
          <w:tcPr>
            <w:tcW w:w="8731" w:type="dxa"/>
          </w:tcPr>
          <w:p w14:paraId="489F7EE6" w14:textId="5933EE43" w:rsidR="00235E9D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Desenvolupament i seguiment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29D412C0" w14:textId="2478DBC6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B8FEF82" w14:textId="77777777" w:rsidTr="0024050F">
        <w:tc>
          <w:tcPr>
            <w:tcW w:w="421" w:type="dxa"/>
          </w:tcPr>
          <w:p w14:paraId="212AF76D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0862C653" w14:textId="3848547C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8.1. Desenvolupament del pla (com passar del PEM al PAP)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</w:t>
            </w:r>
          </w:p>
        </w:tc>
        <w:tc>
          <w:tcPr>
            <w:tcW w:w="404" w:type="dxa"/>
            <w:vAlign w:val="bottom"/>
          </w:tcPr>
          <w:p w14:paraId="505F1AB2" w14:textId="4B93FAEB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1637A00B" w14:textId="77777777" w:rsidTr="0024050F">
        <w:tc>
          <w:tcPr>
            <w:tcW w:w="421" w:type="dxa"/>
          </w:tcPr>
          <w:p w14:paraId="385E4F5E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15178EC3" w14:textId="25D8F3D0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8.2. Seguiment i rendició de comptes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43CC7880" w14:textId="070DE7DC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538D5A35" w14:textId="77777777" w:rsidTr="0024050F">
        <w:tc>
          <w:tcPr>
            <w:tcW w:w="421" w:type="dxa"/>
          </w:tcPr>
          <w:p w14:paraId="1751B5BD" w14:textId="77777777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4B5DD2A" w14:textId="77777777" w:rsidR="0024050F" w:rsidRDefault="0024050F" w:rsidP="0024050F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404" w:type="dxa"/>
            <w:vAlign w:val="bottom"/>
          </w:tcPr>
          <w:p w14:paraId="3FF2755D" w14:textId="3B849845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4CE0D55B" w14:textId="77777777" w:rsidTr="0024050F">
        <w:tc>
          <w:tcPr>
            <w:tcW w:w="9152" w:type="dxa"/>
            <w:gridSpan w:val="2"/>
          </w:tcPr>
          <w:p w14:paraId="61D5FB81" w14:textId="1465630F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ANNEX I</w:t>
            </w:r>
          </w:p>
        </w:tc>
        <w:tc>
          <w:tcPr>
            <w:tcW w:w="404" w:type="dxa"/>
            <w:vAlign w:val="bottom"/>
          </w:tcPr>
          <w:p w14:paraId="691E5CF3" w14:textId="68D2757E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27A214FE" w14:textId="77777777" w:rsidTr="0024050F">
        <w:tc>
          <w:tcPr>
            <w:tcW w:w="421" w:type="dxa"/>
          </w:tcPr>
          <w:p w14:paraId="6D98FF33" w14:textId="78C89242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A)</w:t>
            </w:r>
          </w:p>
        </w:tc>
        <w:tc>
          <w:tcPr>
            <w:tcW w:w="8731" w:type="dxa"/>
          </w:tcPr>
          <w:p w14:paraId="21834C27" w14:textId="774D1F16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Procés de selecció d’activitats palanca.....................................................................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450D3B20" w14:textId="6CF24839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6199D964" w14:textId="77777777" w:rsidTr="0024050F">
        <w:tc>
          <w:tcPr>
            <w:tcW w:w="421" w:type="dxa"/>
          </w:tcPr>
          <w:p w14:paraId="20FFCA73" w14:textId="39412540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B)</w:t>
            </w:r>
          </w:p>
        </w:tc>
        <w:tc>
          <w:tcPr>
            <w:tcW w:w="8731" w:type="dxa"/>
          </w:tcPr>
          <w:p w14:paraId="100652FB" w14:textId="6BE90ADE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 d’activitats palanca (PAP).....................................................................................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DAA194F" w14:textId="25C9B0AA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</w:tbl>
    <w:p w14:paraId="565107DD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8C14627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3584B63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3BC931E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3151A8BA" w14:textId="24C2BF17" w:rsidR="0053744D" w:rsidRPr="000B46B6" w:rsidRDefault="00036E92" w:rsidP="003F1E1F">
      <w:pPr>
        <w:pStyle w:val="Ttulo1"/>
        <w:ind w:left="0"/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</w:pPr>
      <w:bookmarkStart w:id="0" w:name="_Toc193395437"/>
      <w:r w:rsidRPr="000B46B6">
        <w:rPr>
          <w:rFonts w:ascii="Noto Sans" w:hAnsi="Noto Sans"/>
          <w:color w:val="62488B"/>
          <w:sz w:val="40"/>
          <w:szCs w:val="56"/>
          <w:lang w:eastAsia="es-ES"/>
        </w:rPr>
        <w:lastRenderedPageBreak/>
        <w:t xml:space="preserve">1.- </w:t>
      </w:r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t>Descripció del procés d’elaboració previst</w:t>
      </w:r>
      <w:bookmarkEnd w:id="0"/>
      <w:r w:rsidRPr="000B46B6"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  <w:t xml:space="preserve"> </w:t>
      </w:r>
    </w:p>
    <w:p w14:paraId="7B591AB4" w14:textId="77777777" w:rsidR="0053744D" w:rsidRDefault="0053744D" w:rsidP="0053744D">
      <w:pPr>
        <w:pStyle w:val="Prrafodelista"/>
        <w:spacing w:after="0" w:line="240" w:lineRule="auto"/>
        <w:ind w:left="360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A0FB44E" w14:textId="00D765B0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realitza la fase de sensibilització prèvia? A qui va dirigida? </w:t>
      </w:r>
    </w:p>
    <w:p w14:paraId="333BDC8A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14"/>
        <w:gridCol w:w="1923"/>
        <w:gridCol w:w="1911"/>
        <w:gridCol w:w="1909"/>
        <w:gridCol w:w="1904"/>
      </w:tblGrid>
      <w:tr w:rsidR="006D541A" w14:paraId="0079E334" w14:textId="77777777" w:rsidTr="006D541A">
        <w:tc>
          <w:tcPr>
            <w:tcW w:w="1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0A2094" w14:textId="0A817DA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7765" w:type="dxa"/>
            <w:gridSpan w:val="4"/>
            <w:tcBorders>
              <w:left w:val="single" w:sz="4" w:space="0" w:color="auto"/>
            </w:tcBorders>
            <w:shd w:val="clear" w:color="auto" w:fill="F7B9A1"/>
          </w:tcPr>
          <w:p w14:paraId="18C96023" w14:textId="65653EF5" w:rsid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 qui?</w:t>
            </w:r>
          </w:p>
        </w:tc>
      </w:tr>
      <w:tr w:rsidR="006D541A" w14:paraId="0CC81848" w14:textId="77777777" w:rsidTr="006D541A">
        <w:tc>
          <w:tcPr>
            <w:tcW w:w="1941" w:type="dxa"/>
            <w:tcBorders>
              <w:top w:val="single" w:sz="4" w:space="0" w:color="auto"/>
            </w:tcBorders>
            <w:shd w:val="clear" w:color="auto" w:fill="FAD8CA"/>
          </w:tcPr>
          <w:p w14:paraId="072C6525" w14:textId="671E2515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Qui?</w:t>
            </w:r>
          </w:p>
        </w:tc>
        <w:tc>
          <w:tcPr>
            <w:tcW w:w="1941" w:type="dxa"/>
            <w:shd w:val="clear" w:color="auto" w:fill="F7B9A1"/>
          </w:tcPr>
          <w:p w14:paraId="4D30F4F0" w14:textId="2171232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941" w:type="dxa"/>
            <w:shd w:val="clear" w:color="auto" w:fill="F7B9A1"/>
          </w:tcPr>
          <w:p w14:paraId="6A317360" w14:textId="0C5E3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Alumnat</w:t>
            </w:r>
          </w:p>
        </w:tc>
        <w:tc>
          <w:tcPr>
            <w:tcW w:w="1941" w:type="dxa"/>
            <w:shd w:val="clear" w:color="auto" w:fill="F7B9A1"/>
          </w:tcPr>
          <w:p w14:paraId="06242210" w14:textId="16B9AAEB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Famílies</w:t>
            </w:r>
          </w:p>
        </w:tc>
        <w:tc>
          <w:tcPr>
            <w:tcW w:w="1942" w:type="dxa"/>
            <w:shd w:val="clear" w:color="auto" w:fill="F7B9A1"/>
          </w:tcPr>
          <w:p w14:paraId="333B80C7" w14:textId="6BDEBBE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Entorn</w:t>
            </w:r>
          </w:p>
        </w:tc>
      </w:tr>
      <w:tr w:rsidR="006D541A" w14:paraId="0DFA90FD" w14:textId="77777777" w:rsidTr="006D541A">
        <w:tc>
          <w:tcPr>
            <w:tcW w:w="1941" w:type="dxa"/>
            <w:shd w:val="clear" w:color="auto" w:fill="FAD8CA"/>
          </w:tcPr>
          <w:p w14:paraId="5F0DF61D" w14:textId="2C3A451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Director/a</w:t>
            </w:r>
          </w:p>
        </w:tc>
        <w:tc>
          <w:tcPr>
            <w:tcW w:w="1941" w:type="dxa"/>
          </w:tcPr>
          <w:p w14:paraId="35A7A7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BD2C8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05164A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2D90257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FCFF2D8" w14:textId="77777777" w:rsidTr="006D541A">
        <w:tc>
          <w:tcPr>
            <w:tcW w:w="1941" w:type="dxa"/>
            <w:shd w:val="clear" w:color="auto" w:fill="FAD8CA"/>
          </w:tcPr>
          <w:p w14:paraId="60990151" w14:textId="5527E4C1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tc>
          <w:tcPr>
            <w:tcW w:w="1941" w:type="dxa"/>
          </w:tcPr>
          <w:p w14:paraId="68D45E3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6300D8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C838C7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DB0B9A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C13C44D" w14:textId="77777777" w:rsidTr="006D541A">
        <w:tc>
          <w:tcPr>
            <w:tcW w:w="1941" w:type="dxa"/>
            <w:shd w:val="clear" w:color="auto" w:fill="FAD8CA"/>
          </w:tcPr>
          <w:p w14:paraId="77A42FDE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0CD4AF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EC1AE3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74433C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4E83A9B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2D3C6DA" w14:textId="77777777" w:rsidTr="006D541A">
        <w:tc>
          <w:tcPr>
            <w:tcW w:w="1941" w:type="dxa"/>
            <w:shd w:val="clear" w:color="auto" w:fill="FAD8CA"/>
          </w:tcPr>
          <w:p w14:paraId="77854FA0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504C9919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9A242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6AD9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F1C116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54D529" w14:textId="77777777" w:rsidTr="006D541A">
        <w:tc>
          <w:tcPr>
            <w:tcW w:w="1941" w:type="dxa"/>
            <w:shd w:val="clear" w:color="auto" w:fill="FAD8CA"/>
          </w:tcPr>
          <w:p w14:paraId="56310B1B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283F1D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AE16F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5746DF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5EAB86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66E8FF97" w14:textId="77777777" w:rsidR="003F1E1F" w:rsidRDefault="003F1E1F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61FAD1AA" w14:textId="6EF5CDE7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Com es </w:t>
      </w:r>
      <w:r w:rsidR="003F1E1F"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du</w:t>
      </w: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rà a terme la sensibilització?</w:t>
      </w:r>
    </w:p>
    <w:p w14:paraId="6E4A620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9303609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2EF2057B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69F0593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DA5B53E" w14:textId="0969CEF5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forma part de l’equip de disseny i qui decideix la seva composició? </w:t>
      </w:r>
    </w:p>
    <w:p w14:paraId="763957B0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31"/>
        <w:gridCol w:w="436"/>
        <w:gridCol w:w="2767"/>
        <w:gridCol w:w="436"/>
        <w:gridCol w:w="2750"/>
        <w:gridCol w:w="436"/>
      </w:tblGrid>
      <w:tr w:rsidR="006D541A" w14:paraId="61816D62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4BC1B674" w14:textId="6AB0F9C9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ho decideix?</w:t>
            </w:r>
          </w:p>
        </w:tc>
      </w:tr>
      <w:tr w:rsidR="006D541A" w14:paraId="68F94748" w14:textId="77777777" w:rsidTr="006D541A">
        <w:tc>
          <w:tcPr>
            <w:tcW w:w="2943" w:type="dxa"/>
            <w:shd w:val="clear" w:color="auto" w:fill="FAD8CA"/>
          </w:tcPr>
          <w:p w14:paraId="3D4E425C" w14:textId="3A085E3C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6582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E54A3A0" w14:textId="72B6DCA0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10163A06" w14:textId="2763868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8144790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BCA643" w14:textId="1691CD9B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3432704" w14:textId="331D8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51789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023C93A8" w14:textId="64D2C88A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67E75E93" w14:textId="77777777" w:rsidTr="006D541A">
        <w:tc>
          <w:tcPr>
            <w:tcW w:w="2943" w:type="dxa"/>
            <w:shd w:val="clear" w:color="auto" w:fill="FAD8CA"/>
          </w:tcPr>
          <w:p w14:paraId="3E30784A" w14:textId="3408E6A4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663466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64838546" w14:textId="70C9EBC2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6472" w:type="dxa"/>
            <w:gridSpan w:val="4"/>
          </w:tcPr>
          <w:p w14:paraId="3672A9C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  <w:tr w:rsidR="006D541A" w14:paraId="49586770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27E9A47F" w14:textId="1B1DB2A4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en forma part?</w:t>
            </w:r>
          </w:p>
        </w:tc>
      </w:tr>
      <w:tr w:rsidR="006D541A" w14:paraId="4FB8F5D5" w14:textId="77777777" w:rsidTr="006D541A">
        <w:tc>
          <w:tcPr>
            <w:tcW w:w="2943" w:type="dxa"/>
            <w:shd w:val="clear" w:color="auto" w:fill="FAD8CA"/>
          </w:tcPr>
          <w:p w14:paraId="5F852294" w14:textId="075CA96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9599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18C8161" w14:textId="3C402606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564C1225" w14:textId="31D491AF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Comissió pedagògica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6931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610037" w14:textId="381BFF4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0752119B" w14:textId="67DE44D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 líder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8731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727A0FB1" w14:textId="1CFD40EF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5ADCD19E" w14:textId="77777777" w:rsidTr="006D541A">
        <w:tc>
          <w:tcPr>
            <w:tcW w:w="2943" w:type="dxa"/>
            <w:shd w:val="clear" w:color="auto" w:fill="FAD8CA"/>
          </w:tcPr>
          <w:p w14:paraId="72FE458D" w14:textId="0677FF9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Cap de departament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34150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FBF240B" w14:textId="4FE75BC3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02D66A2E" w14:textId="3971683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coordinadors: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45370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76B41251" w14:textId="4DF275B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</w:tcPr>
          <w:p w14:paraId="3F8135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84F5AD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75A9856C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p w14:paraId="1786D687" w14:textId="4B9D894F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Com es decideix? (procés)</w:t>
      </w:r>
    </w:p>
    <w:p w14:paraId="0BC253E7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9EE6933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DF6F85F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5C027234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9196C68" w14:textId="77777777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Quin és el procés participatiu previst pel disseny, qui n’és el responsable de cada fase, qui participa, quan i com? Calendari aproximat </w:t>
      </w:r>
    </w:p>
    <w:p w14:paraId="366D9757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81"/>
        <w:gridCol w:w="2402"/>
        <w:gridCol w:w="2392"/>
        <w:gridCol w:w="2381"/>
      </w:tblGrid>
      <w:tr w:rsidR="006D541A" w14:paraId="265CDC1B" w14:textId="77777777" w:rsidTr="006F6C80">
        <w:tc>
          <w:tcPr>
            <w:tcW w:w="2426" w:type="dxa"/>
            <w:shd w:val="clear" w:color="auto" w:fill="F7B9A1"/>
          </w:tcPr>
          <w:p w14:paraId="577B98B5" w14:textId="2829BFB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Fases</w:t>
            </w:r>
          </w:p>
        </w:tc>
        <w:tc>
          <w:tcPr>
            <w:tcW w:w="2426" w:type="dxa"/>
            <w:shd w:val="clear" w:color="auto" w:fill="F7B9A1"/>
          </w:tcPr>
          <w:p w14:paraId="3B9E3AA9" w14:textId="64ACB94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Responsable</w:t>
            </w:r>
          </w:p>
        </w:tc>
        <w:tc>
          <w:tcPr>
            <w:tcW w:w="2427" w:type="dxa"/>
            <w:shd w:val="clear" w:color="auto" w:fill="F7B9A1"/>
          </w:tcPr>
          <w:p w14:paraId="403D363E" w14:textId="514CC4EA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participa</w:t>
            </w:r>
          </w:p>
        </w:tc>
        <w:tc>
          <w:tcPr>
            <w:tcW w:w="2427" w:type="dxa"/>
            <w:shd w:val="clear" w:color="auto" w:fill="F7B9A1"/>
          </w:tcPr>
          <w:p w14:paraId="0756C1FE" w14:textId="092B22F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Quan i com</w:t>
            </w:r>
          </w:p>
        </w:tc>
      </w:tr>
      <w:tr w:rsidR="006D541A" w14:paraId="1020D28F" w14:textId="77777777" w:rsidTr="006D541A">
        <w:tc>
          <w:tcPr>
            <w:tcW w:w="2426" w:type="dxa"/>
          </w:tcPr>
          <w:p w14:paraId="5374BF70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40E11E6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75832C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DA0E292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A22B34" w14:textId="77777777" w:rsidTr="006D541A">
        <w:tc>
          <w:tcPr>
            <w:tcW w:w="2426" w:type="dxa"/>
          </w:tcPr>
          <w:p w14:paraId="563A716B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1B1DFBE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685675B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7EE8CF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8250757" w14:textId="77777777" w:rsidTr="006D541A">
        <w:tc>
          <w:tcPr>
            <w:tcW w:w="2426" w:type="dxa"/>
          </w:tcPr>
          <w:p w14:paraId="69605D6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ED226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44D69F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78E5EF94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ED831A5" w14:textId="77777777" w:rsidTr="006D541A">
        <w:tc>
          <w:tcPr>
            <w:tcW w:w="2426" w:type="dxa"/>
          </w:tcPr>
          <w:p w14:paraId="2F9750C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5B02904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0C66A1A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855638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308A614" w14:textId="77777777" w:rsidTr="006D541A">
        <w:tc>
          <w:tcPr>
            <w:tcW w:w="2426" w:type="dxa"/>
          </w:tcPr>
          <w:p w14:paraId="26F56D9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7A343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B31ED3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565F22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16830C0D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C721D53" w14:textId="77777777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>Qui aprova el PEM?</w:t>
      </w:r>
    </w:p>
    <w:p w14:paraId="00DBC16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16"/>
        <w:gridCol w:w="436"/>
        <w:gridCol w:w="2764"/>
        <w:gridCol w:w="436"/>
        <w:gridCol w:w="2768"/>
        <w:gridCol w:w="436"/>
      </w:tblGrid>
      <w:tr w:rsidR="006D541A" w14:paraId="0DE1CA34" w14:textId="77777777" w:rsidTr="00763847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551B2831" w14:textId="775DB150" w:rsidR="006D541A" w:rsidRPr="006D541A" w:rsidRDefault="006D541A" w:rsidP="00763847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lastRenderedPageBreak/>
              <w:t xml:space="preserve">Qui </w:t>
            </w:r>
            <w:r w:rsidR="00991D53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aprova el PEM</w:t>
            </w: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?</w:t>
            </w:r>
          </w:p>
        </w:tc>
      </w:tr>
      <w:tr w:rsidR="006D541A" w14:paraId="08464BDE" w14:textId="77777777" w:rsidTr="00763847">
        <w:tc>
          <w:tcPr>
            <w:tcW w:w="2943" w:type="dxa"/>
            <w:shd w:val="clear" w:color="auto" w:fill="FAD8CA"/>
          </w:tcPr>
          <w:p w14:paraId="2A16DDAC" w14:textId="77777777" w:rsidR="006D541A" w:rsidRDefault="006D541A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574653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4A42CC7A" w14:textId="605E8338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7FAB389C" w14:textId="0118216F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promotor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464347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66A7C622" w14:textId="372F54EF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D690428" w14:textId="4DCFD6A2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96674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50D14B65" w14:textId="2CFC11F2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080425" w14:paraId="2FDA2F25" w14:textId="77777777" w:rsidTr="00080425">
        <w:tc>
          <w:tcPr>
            <w:tcW w:w="2943" w:type="dxa"/>
            <w:shd w:val="clear" w:color="auto" w:fill="FAD8CA"/>
          </w:tcPr>
          <w:p w14:paraId="08535091" w14:textId="3C15FE44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3689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F4672E9" w14:textId="0E2FA1BA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4CB3433D" w14:textId="3E86B136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38476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142758E6" w14:textId="2EF8FA82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</w:tcPr>
          <w:p w14:paraId="03C4CC31" w14:textId="77777777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043CAB" w14:textId="77777777" w:rsidR="002A6EB3" w:rsidRPr="00905315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</w:p>
    <w:p w14:paraId="78154389" w14:textId="77777777" w:rsidR="00654BFA" w:rsidRDefault="00654BFA">
      <w:pPr>
        <w:spacing w:after="0" w:line="240" w:lineRule="auto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  <w:lang w:eastAsia="es-ES"/>
        </w:rPr>
      </w:pPr>
      <w:r>
        <w:rPr>
          <w:rFonts w:ascii="Noto Sans" w:hAnsi="Noto Sans"/>
          <w:smallCaps/>
          <w:color w:val="62488B"/>
          <w:sz w:val="40"/>
          <w:szCs w:val="56"/>
          <w:lang w:eastAsia="es-ES"/>
        </w:rPr>
        <w:br w:type="page"/>
      </w:r>
    </w:p>
    <w:p w14:paraId="0F3748C8" w14:textId="509826CC" w:rsidR="002A6EB3" w:rsidRDefault="00036E92" w:rsidP="00AF07AF">
      <w:pPr>
        <w:pStyle w:val="Ttulo1"/>
        <w:ind w:left="0"/>
        <w:rPr>
          <w:rFonts w:ascii="Noto Sans" w:hAnsi="Noto Sans"/>
          <w:smallCaps/>
          <w:color w:val="62488B"/>
          <w:sz w:val="40"/>
          <w:szCs w:val="56"/>
          <w:lang w:eastAsia="es-ES"/>
        </w:rPr>
      </w:pPr>
      <w:bookmarkStart w:id="1" w:name="_Toc193395438"/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lastRenderedPageBreak/>
        <w:t>2.- Breu anàlisi i singularitats de l’entorn on s’ubica el centre i característiques generals del centre</w:t>
      </w:r>
      <w:bookmarkEnd w:id="1"/>
    </w:p>
    <w:p w14:paraId="520A71CC" w14:textId="77777777" w:rsidR="00AB07E6" w:rsidRPr="00D51AF2" w:rsidRDefault="00AB07E6" w:rsidP="00AF07AF">
      <w:pPr>
        <w:pStyle w:val="Ttulo1"/>
        <w:ind w:left="0"/>
        <w:rPr>
          <w:rFonts w:ascii="Noto Sans" w:hAnsi="Noto Sans"/>
          <w:smallCaps/>
          <w:color w:val="62488B"/>
          <w:sz w:val="22"/>
          <w:szCs w:val="36"/>
          <w:lang w:eastAsia="es-ES"/>
        </w:rPr>
      </w:pPr>
    </w:p>
    <w:p w14:paraId="18BFE709" w14:textId="68D065DF" w:rsidR="00AF07AF" w:rsidRPr="00D51AF2" w:rsidRDefault="00AB07E6" w:rsidP="00AB07E6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>Característiques del barri o poble, activitat/s principal/s, nivell de ren</w:t>
      </w:r>
      <w:r w:rsidR="00F66E23">
        <w:rPr>
          <w:rStyle w:val="Textoennegrita"/>
          <w:rFonts w:ascii="Noto Sans" w:hAnsi="Noto Sans" w:cs="Calibri Light"/>
          <w:bCs w:val="0"/>
          <w:color w:val="000000" w:themeColor="text1"/>
        </w:rPr>
        <w:t>t</w:t>
      </w: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>a i cultural del barri o poble</w:t>
      </w:r>
    </w:p>
    <w:p w14:paraId="5AC39096" w14:textId="77777777" w:rsidR="00AB07E6" w:rsidRPr="00AB07E6" w:rsidRDefault="00AB07E6" w:rsidP="00AB07E6">
      <w:pPr>
        <w:pStyle w:val="Prrafodelista"/>
        <w:spacing w:after="0" w:line="240" w:lineRule="auto"/>
        <w:ind w:left="360"/>
        <w:jc w:val="both"/>
        <w:rPr>
          <w:rStyle w:val="Textoennegrita"/>
          <w:rFonts w:ascii="Noto Sans" w:hAnsi="Noto Sans"/>
          <w:b w:val="0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13"/>
        <w:gridCol w:w="917"/>
        <w:gridCol w:w="246"/>
        <w:gridCol w:w="828"/>
        <w:gridCol w:w="442"/>
        <w:gridCol w:w="1163"/>
        <w:gridCol w:w="514"/>
        <w:gridCol w:w="693"/>
        <w:gridCol w:w="373"/>
        <w:gridCol w:w="794"/>
        <w:gridCol w:w="1208"/>
        <w:gridCol w:w="122"/>
        <w:gridCol w:w="1043"/>
      </w:tblGrid>
      <w:tr w:rsidR="00AF07AF" w14:paraId="551BF84B" w14:textId="77777777" w:rsidTr="00AB07E6">
        <w:tc>
          <w:tcPr>
            <w:tcW w:w="3696" w:type="dxa"/>
            <w:gridSpan w:val="5"/>
            <w:shd w:val="clear" w:color="auto" w:fill="FFF2CC"/>
          </w:tcPr>
          <w:p w14:paraId="23613087" w14:textId="661744BD" w:rsidR="00AF07AF" w:rsidRPr="00AB07E6" w:rsidRDefault="00AF07AF" w:rsidP="00245086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Nombre aproximat d’habitants:</w:t>
            </w:r>
          </w:p>
        </w:tc>
        <w:tc>
          <w:tcPr>
            <w:tcW w:w="6067" w:type="dxa"/>
            <w:gridSpan w:val="8"/>
          </w:tcPr>
          <w:p w14:paraId="6CA01A40" w14:textId="77777777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AB07E6" w14:paraId="2AF8D0B9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557CACAA" w14:textId="1BCCD4E1" w:rsidR="00AB07E6" w:rsidRPr="00AB07E6" w:rsidRDefault="00AB07E6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Entorn del centre:</w:t>
            </w:r>
          </w:p>
        </w:tc>
      </w:tr>
      <w:tr w:rsidR="00AF07AF" w14:paraId="0245695A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2780417A" w14:textId="1452AFE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E5CA741" w14:textId="4FDC4054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rbà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89677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438962D2" w14:textId="551372C8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08A0F606" w14:textId="372EA124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R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ural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23302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20AEE97" w14:textId="30FC778C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186FE95B" w14:textId="1C1D9D77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urístic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70016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857FB03" w14:textId="0641F0BE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DB8FD62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C90E54A" w14:textId="22DAEC09" w:rsidR="00AF07AF" w:rsidRPr="00AB07E6" w:rsidRDefault="00AF07AF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Activitats econòmiques principals:</w:t>
            </w:r>
          </w:p>
        </w:tc>
      </w:tr>
      <w:tr w:rsidR="00AF07AF" w14:paraId="6BA6E6AA" w14:textId="77777777" w:rsidTr="00AB07E6">
        <w:tc>
          <w:tcPr>
            <w:tcW w:w="1213" w:type="dxa"/>
            <w:shd w:val="clear" w:color="auto" w:fill="FFF2CC"/>
          </w:tcPr>
          <w:p w14:paraId="0AA96902" w14:textId="00B4FD74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Agrícola: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77441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02E1984" w14:textId="4F6E5058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70" w:type="dxa"/>
            <w:gridSpan w:val="2"/>
            <w:shd w:val="clear" w:color="auto" w:fill="FFF2CC"/>
          </w:tcPr>
          <w:p w14:paraId="2395A1BD" w14:textId="2D65C60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Industrial: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4505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E6A9FC2" w14:textId="4D375C7C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1B7FB5FD" w14:textId="3B089396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Turisme: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82803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0D755C97" w14:textId="19FCD9C2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6A6DD0BD" w14:textId="32589E73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75473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1EDD23B" w14:textId="02C01313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7294B74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1339B033" w14:textId="0F3CFD8D" w:rsidR="00AF07AF" w:rsidRPr="00AB07E6" w:rsidRDefault="00AF07AF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Nivell de renda majoritari:</w:t>
            </w:r>
          </w:p>
        </w:tc>
      </w:tr>
      <w:tr w:rsidR="00AF07AF" w14:paraId="256DC21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707028B0" w14:textId="3C41F173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19D5EDB0" w14:textId="789FA7DC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09523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F0C3541" w14:textId="60E62F37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5263E0EB" w14:textId="7268AE7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0055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5CB87D32" w14:textId="3E3F2B5F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2CA7E199" w14:textId="0AD2F447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2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F867CC7" w14:textId="3C3D8B13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B07E6" w14:paraId="42BFB5C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04FB9640" w14:textId="7E89889E" w:rsidR="00AB07E6" w:rsidRPr="00AB07E6" w:rsidRDefault="00AB07E6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Diversitat cultural:</w:t>
            </w:r>
          </w:p>
        </w:tc>
      </w:tr>
      <w:tr w:rsidR="00AB07E6" w14:paraId="5692BFA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11227846" w14:textId="7E571EEC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26CC994" w14:textId="6F4A4954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212117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527E1CCA" w14:textId="63E27BAA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4B234C1F" w14:textId="0FEC16A0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8199303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42C19D4" w14:textId="4568CEB7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4AE7A851" w14:textId="6F2CBC62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95150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430FE26" w14:textId="6C67B513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38717870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7D802752" w14:textId="62CD697B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Estructura demogràfica:</w:t>
            </w:r>
          </w:p>
        </w:tc>
      </w:tr>
      <w:tr w:rsidR="00D51AF2" w14:paraId="1F106CDC" w14:textId="77777777" w:rsidTr="00763847">
        <w:trPr>
          <w:trHeight w:val="5979"/>
        </w:trPr>
        <w:tc>
          <w:tcPr>
            <w:tcW w:w="9763" w:type="dxa"/>
            <w:gridSpan w:val="13"/>
          </w:tcPr>
          <w:p w14:paraId="7290260B" w14:textId="195FA9BE" w:rsidR="00D51AF2" w:rsidRDefault="00D51AF2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</w:t>
            </w:r>
            <w:r>
              <w:rPr>
                <w:rFonts w:eastAsia="Times New Roman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Piràmide d’edats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D51AF2" w14:paraId="115E0237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3403D062" w14:textId="1BB6871D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Cohesió social:</w:t>
            </w:r>
          </w:p>
        </w:tc>
      </w:tr>
      <w:tr w:rsidR="00D51AF2" w14:paraId="66740674" w14:textId="77777777" w:rsidTr="00D51AF2">
        <w:trPr>
          <w:trHeight w:val="1701"/>
        </w:trPr>
        <w:tc>
          <w:tcPr>
            <w:tcW w:w="9763" w:type="dxa"/>
            <w:gridSpan w:val="13"/>
          </w:tcPr>
          <w:p w14:paraId="3BDB485E" w14:textId="77777777" w:rsidR="00D51AF2" w:rsidRDefault="00D51AF2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D51AF2" w14:paraId="3947B7D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50C05D0" w14:textId="633850B0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Recursos socioculturals:</w:t>
            </w:r>
          </w:p>
        </w:tc>
      </w:tr>
      <w:tr w:rsidR="00D51AF2" w14:paraId="6F3C7899" w14:textId="77777777" w:rsidTr="00D51AF2">
        <w:tc>
          <w:tcPr>
            <w:tcW w:w="2169" w:type="dxa"/>
            <w:gridSpan w:val="2"/>
            <w:shd w:val="clear" w:color="auto" w:fill="FFF2CC"/>
          </w:tcPr>
          <w:p w14:paraId="3791323B" w14:textId="41030348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Teatre / Auditori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20002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5840C9D0" w14:textId="6C61F24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1BC70450" w14:textId="0CFC5C77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Biblioteca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62662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CFD34B9" w14:textId="42CB4209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1CEF779C" w14:textId="59D4779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Poliesportiu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2097290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64B7837F" w14:textId="4664E63B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13F2FBA" w14:textId="77777777" w:rsidTr="00D51AF2">
        <w:tc>
          <w:tcPr>
            <w:tcW w:w="2169" w:type="dxa"/>
            <w:gridSpan w:val="2"/>
            <w:shd w:val="clear" w:color="auto" w:fill="FFF2CC"/>
          </w:tcPr>
          <w:p w14:paraId="1F0C25EF" w14:textId="361AB7F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Piscina coberta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4193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0180CFB" w14:textId="30F0BBCD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25B6B3C8" w14:textId="22303CC5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Escola d’idiomes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58783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6D1BB4C7" w14:textId="68124339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5AF32E2D" w14:textId="667C18F8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Escola de Música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17385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3E3F662A" w14:textId="022DC6BE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52DD0DD" w14:textId="77777777" w:rsidTr="00D51AF2">
        <w:tc>
          <w:tcPr>
            <w:tcW w:w="2169" w:type="dxa"/>
            <w:gridSpan w:val="2"/>
            <w:shd w:val="clear" w:color="auto" w:fill="FFF2CC"/>
          </w:tcPr>
          <w:p w14:paraId="026CF7B6" w14:textId="26487343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Escoles esportives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19361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2967BA4A" w14:textId="1A49191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B627311" w14:textId="75F31231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Entitats solidàries (</w:t>
            </w:r>
            <w:proofErr w:type="spellStart"/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ONGs</w:t>
            </w:r>
            <w:proofErr w:type="spellEnd"/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)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624459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5AE516E9" w14:textId="303B6190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21ACCA47" w14:textId="3F4DBA03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Casals de Jovent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50172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7CD8D344" w14:textId="2A4C58C2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5C163E15" w14:textId="77777777" w:rsidTr="00D51AF2">
        <w:tc>
          <w:tcPr>
            <w:tcW w:w="2169" w:type="dxa"/>
            <w:gridSpan w:val="2"/>
            <w:shd w:val="clear" w:color="auto" w:fill="FFF2CC"/>
          </w:tcPr>
          <w:p w14:paraId="1C4607CD" w14:textId="6633BD9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Associacions Culturals / Veïnats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5771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45A617B1" w14:textId="610C381A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FE7C170" w14:textId="7624BDA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Activitats d’oci infantil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99890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48F49AE3" w14:textId="6B619342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6AE6CEF4" w14:textId="6F95C4F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Activitats d’oci juvenil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679109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339E5456" w14:textId="1B2BAB86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1D9CC898" w14:textId="77777777" w:rsidTr="00763847">
        <w:tc>
          <w:tcPr>
            <w:tcW w:w="2169" w:type="dxa"/>
            <w:gridSpan w:val="2"/>
            <w:shd w:val="clear" w:color="auto" w:fill="FFF2CC"/>
          </w:tcPr>
          <w:p w14:paraId="7B02FB25" w14:textId="13A80B5B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Premsa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0377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C69C4AF" w14:textId="4C13E03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40AB4C5C" w14:textId="3EE6CB5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tc>
          <w:tcPr>
            <w:tcW w:w="4340" w:type="dxa"/>
            <w:gridSpan w:val="6"/>
          </w:tcPr>
          <w:p w14:paraId="175B1E0E" w14:textId="2C5DDF05" w:rsidR="00D51AF2" w:rsidRDefault="0016262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 xml:space="preserve">     </w:t>
            </w:r>
            <w:sdt>
              <w:sdtPr>
                <w:rPr>
                  <w:rFonts w:ascii="Noto Sans" w:hAnsi="Noto Sans"/>
                  <w:bCs/>
                  <w:color w:val="000000" w:themeColor="text1"/>
                </w:rPr>
                <w:id w:val="850834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sdtContent>
            </w:sdt>
          </w:p>
        </w:tc>
      </w:tr>
    </w:tbl>
    <w:p w14:paraId="4F1C0DFE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58939C71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31E58C91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 xml:space="preserve">Oferta educativa formal de l’entorn. Característiques. </w:t>
      </w:r>
    </w:p>
    <w:p w14:paraId="4962AD07" w14:textId="77777777" w:rsidR="00D51AF2" w:rsidRDefault="00D51AF2" w:rsidP="00D51AF2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67"/>
        <w:gridCol w:w="1252"/>
        <w:gridCol w:w="1117"/>
        <w:gridCol w:w="1121"/>
        <w:gridCol w:w="1127"/>
        <w:gridCol w:w="1077"/>
      </w:tblGrid>
      <w:tr w:rsidR="00F95A1E" w14:paraId="198C716F" w14:textId="77777777" w:rsidTr="00F301CD">
        <w:tc>
          <w:tcPr>
            <w:tcW w:w="39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4EB89F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5770" w:type="dxa"/>
            <w:gridSpan w:val="5"/>
            <w:tcBorders>
              <w:left w:val="single" w:sz="4" w:space="0" w:color="auto"/>
            </w:tcBorders>
            <w:shd w:val="clear" w:color="auto" w:fill="F1D8A2"/>
          </w:tcPr>
          <w:p w14:paraId="1D1A6B20" w14:textId="4130EFBF" w:rsidR="00F95A1E" w:rsidRDefault="00F95A1E" w:rsidP="00F301CD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Oferta educativa (número de centres)</w:t>
            </w:r>
          </w:p>
        </w:tc>
      </w:tr>
      <w:tr w:rsidR="00F95A1E" w14:paraId="204A31B4" w14:textId="77777777" w:rsidTr="00F301CD"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E87BC0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FFF2CC"/>
          </w:tcPr>
          <w:p w14:paraId="60E05914" w14:textId="1BD3D010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EI</w:t>
            </w:r>
          </w:p>
        </w:tc>
        <w:tc>
          <w:tcPr>
            <w:tcW w:w="1134" w:type="dxa"/>
            <w:shd w:val="clear" w:color="auto" w:fill="FFF2CC"/>
          </w:tcPr>
          <w:p w14:paraId="19C6366D" w14:textId="18BABB74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EP</w:t>
            </w:r>
          </w:p>
        </w:tc>
        <w:tc>
          <w:tcPr>
            <w:tcW w:w="1134" w:type="dxa"/>
            <w:shd w:val="clear" w:color="auto" w:fill="FFF2CC"/>
          </w:tcPr>
          <w:p w14:paraId="6422A520" w14:textId="58E211C5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ESO</w:t>
            </w:r>
          </w:p>
        </w:tc>
        <w:tc>
          <w:tcPr>
            <w:tcW w:w="1134" w:type="dxa"/>
            <w:shd w:val="clear" w:color="auto" w:fill="FFF2CC"/>
          </w:tcPr>
          <w:p w14:paraId="202598F0" w14:textId="65FA2A41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BATX.</w:t>
            </w:r>
          </w:p>
        </w:tc>
        <w:tc>
          <w:tcPr>
            <w:tcW w:w="1093" w:type="dxa"/>
            <w:shd w:val="clear" w:color="auto" w:fill="FFF2CC"/>
          </w:tcPr>
          <w:p w14:paraId="5D6900A2" w14:textId="695478D5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FP</w:t>
            </w:r>
          </w:p>
        </w:tc>
      </w:tr>
      <w:tr w:rsidR="00F95A1E" w14:paraId="2081D079" w14:textId="77777777" w:rsidTr="00F301CD">
        <w:tc>
          <w:tcPr>
            <w:tcW w:w="3936" w:type="dxa"/>
            <w:tcBorders>
              <w:top w:val="single" w:sz="4" w:space="0" w:color="auto"/>
            </w:tcBorders>
            <w:shd w:val="clear" w:color="auto" w:fill="FFF2CC"/>
          </w:tcPr>
          <w:p w14:paraId="59617A9D" w14:textId="642BDEDE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Altres centres públics</w:t>
            </w:r>
          </w:p>
        </w:tc>
        <w:tc>
          <w:tcPr>
            <w:tcW w:w="1275" w:type="dxa"/>
          </w:tcPr>
          <w:p w14:paraId="0BA9CA08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BB84517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373F2EF7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DF988A2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38FB6C98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F95A1E" w14:paraId="4405758E" w14:textId="77777777" w:rsidTr="00F301CD">
        <w:tc>
          <w:tcPr>
            <w:tcW w:w="3936" w:type="dxa"/>
            <w:shd w:val="clear" w:color="auto" w:fill="FFF2CC"/>
          </w:tcPr>
          <w:p w14:paraId="2F276FD9" w14:textId="2D4CFD8A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Altres centres concertats</w:t>
            </w:r>
          </w:p>
        </w:tc>
        <w:tc>
          <w:tcPr>
            <w:tcW w:w="1275" w:type="dxa"/>
          </w:tcPr>
          <w:p w14:paraId="16FAB306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AB2A2D4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21D7AF4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6002B79C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634AB4C3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3817C0EF" w14:textId="77777777" w:rsidR="00D51AF2" w:rsidRPr="00D51AF2" w:rsidRDefault="00D51AF2" w:rsidP="00D51AF2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3631D6E1" w14:textId="77777777" w:rsidR="0053744D" w:rsidRPr="00F301CD" w:rsidRDefault="0053744D" w:rsidP="00F301CD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4B806C63" w14:textId="3537BBF1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>Alumnat del centre</w:t>
      </w:r>
    </w:p>
    <w:p w14:paraId="23E676A2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87"/>
        <w:gridCol w:w="2522"/>
        <w:gridCol w:w="4552"/>
      </w:tblGrid>
      <w:tr w:rsidR="00A537D7" w14:paraId="32848C34" w14:textId="77777777" w:rsidTr="00A537D7"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6C4297" w14:textId="2D055F8D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  <w:shd w:val="clear" w:color="auto" w:fill="F1D8A2"/>
          </w:tcPr>
          <w:p w14:paraId="13436749" w14:textId="561FB5E9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</w:t>
            </w:r>
            <w:r>
              <w:rPr>
                <w:rStyle w:val="Textoennegrita"/>
                <w:rFonts w:ascii="Noto Sans" w:hAnsi="Noto Sans" w:cs="Calibri Light"/>
                <w:color w:val="000000" w:themeColor="text1"/>
              </w:rPr>
              <w:t>lumnat matriculat</w:t>
            </w:r>
          </w:p>
        </w:tc>
        <w:tc>
          <w:tcPr>
            <w:tcW w:w="4636" w:type="dxa"/>
            <w:shd w:val="clear" w:color="auto" w:fill="F1D8A2"/>
          </w:tcPr>
          <w:p w14:paraId="1BDE197D" w14:textId="316BBEA4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% aprox. d’alumnat que supera el curs</w:t>
            </w:r>
          </w:p>
        </w:tc>
      </w:tr>
      <w:tr w:rsidR="00A537D7" w14:paraId="4531B20E" w14:textId="77777777" w:rsidTr="00A537D7">
        <w:tc>
          <w:tcPr>
            <w:tcW w:w="2518" w:type="dxa"/>
            <w:tcBorders>
              <w:top w:val="single" w:sz="4" w:space="0" w:color="auto"/>
            </w:tcBorders>
            <w:shd w:val="clear" w:color="auto" w:fill="FFF2CC"/>
          </w:tcPr>
          <w:p w14:paraId="22037EC9" w14:textId="24F8743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Ed. Infantil (0-1 any)</w:t>
            </w:r>
          </w:p>
        </w:tc>
        <w:tc>
          <w:tcPr>
            <w:tcW w:w="2552" w:type="dxa"/>
          </w:tcPr>
          <w:p w14:paraId="7B239AF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FCED8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07CB91D" w14:textId="77777777" w:rsidTr="00A537D7">
        <w:tc>
          <w:tcPr>
            <w:tcW w:w="2518" w:type="dxa"/>
            <w:shd w:val="clear" w:color="auto" w:fill="FFF2CC"/>
          </w:tcPr>
          <w:p w14:paraId="1E88A4A5" w14:textId="2DF59FD5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Ed. Infantil (1 any)</w:t>
            </w:r>
          </w:p>
        </w:tc>
        <w:tc>
          <w:tcPr>
            <w:tcW w:w="2552" w:type="dxa"/>
          </w:tcPr>
          <w:p w14:paraId="7B21147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F1A56B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979D740" w14:textId="77777777" w:rsidTr="00A537D7">
        <w:tc>
          <w:tcPr>
            <w:tcW w:w="2518" w:type="dxa"/>
            <w:shd w:val="clear" w:color="auto" w:fill="FFF2CC"/>
          </w:tcPr>
          <w:p w14:paraId="48083A80" w14:textId="491180F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Ed. Infantil (2 anys)</w:t>
            </w:r>
          </w:p>
        </w:tc>
        <w:tc>
          <w:tcPr>
            <w:tcW w:w="2552" w:type="dxa"/>
          </w:tcPr>
          <w:p w14:paraId="7EB924D4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C6D22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D1C7404" w14:textId="77777777" w:rsidTr="00A537D7">
        <w:tc>
          <w:tcPr>
            <w:tcW w:w="2518" w:type="dxa"/>
            <w:shd w:val="clear" w:color="auto" w:fill="FFF2CC"/>
          </w:tcPr>
          <w:p w14:paraId="42436FFE" w14:textId="61EAF881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Ed. Infantil (3 anys)</w:t>
            </w:r>
          </w:p>
        </w:tc>
        <w:tc>
          <w:tcPr>
            <w:tcW w:w="2552" w:type="dxa"/>
          </w:tcPr>
          <w:p w14:paraId="302C308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4E68EF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AC233F7" w14:textId="77777777" w:rsidTr="00A537D7">
        <w:tc>
          <w:tcPr>
            <w:tcW w:w="2518" w:type="dxa"/>
            <w:shd w:val="clear" w:color="auto" w:fill="FFF2CC"/>
          </w:tcPr>
          <w:p w14:paraId="683F7620" w14:textId="61BAA06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5è Ed. Infantil (4 anys)</w:t>
            </w:r>
          </w:p>
        </w:tc>
        <w:tc>
          <w:tcPr>
            <w:tcW w:w="2552" w:type="dxa"/>
          </w:tcPr>
          <w:p w14:paraId="65A3A8B4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28BDDA0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7B79BA3" w14:textId="77777777" w:rsidTr="00A537D7">
        <w:tc>
          <w:tcPr>
            <w:tcW w:w="2518" w:type="dxa"/>
            <w:shd w:val="clear" w:color="auto" w:fill="FFF2CC"/>
          </w:tcPr>
          <w:p w14:paraId="675079B2" w14:textId="51046DC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6è Ed. Infantil (5 anys)</w:t>
            </w:r>
          </w:p>
        </w:tc>
        <w:tc>
          <w:tcPr>
            <w:tcW w:w="2552" w:type="dxa"/>
          </w:tcPr>
          <w:p w14:paraId="1559A23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B1F2A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EF076A6" w14:textId="77777777" w:rsidTr="00A537D7">
        <w:tc>
          <w:tcPr>
            <w:tcW w:w="2518" w:type="dxa"/>
            <w:shd w:val="clear" w:color="auto" w:fill="FFF2CC"/>
          </w:tcPr>
          <w:p w14:paraId="7BD66E30" w14:textId="3E340CD0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Ed. Primària</w:t>
            </w:r>
          </w:p>
        </w:tc>
        <w:tc>
          <w:tcPr>
            <w:tcW w:w="2552" w:type="dxa"/>
          </w:tcPr>
          <w:p w14:paraId="6C4E33E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2AFB1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4193D6D" w14:textId="77777777" w:rsidTr="00A537D7">
        <w:tc>
          <w:tcPr>
            <w:tcW w:w="2518" w:type="dxa"/>
            <w:shd w:val="clear" w:color="auto" w:fill="FFF2CC"/>
          </w:tcPr>
          <w:p w14:paraId="48131497" w14:textId="63B52C5E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Ed. Primària</w:t>
            </w:r>
          </w:p>
        </w:tc>
        <w:tc>
          <w:tcPr>
            <w:tcW w:w="2552" w:type="dxa"/>
          </w:tcPr>
          <w:p w14:paraId="1F09BF8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40522E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BD2EA7" w14:textId="77777777" w:rsidTr="00A537D7">
        <w:tc>
          <w:tcPr>
            <w:tcW w:w="2518" w:type="dxa"/>
            <w:shd w:val="clear" w:color="auto" w:fill="FFF2CC"/>
          </w:tcPr>
          <w:p w14:paraId="6A04CCD1" w14:textId="76F58B59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Ed. Primària</w:t>
            </w:r>
          </w:p>
        </w:tc>
        <w:tc>
          <w:tcPr>
            <w:tcW w:w="2552" w:type="dxa"/>
          </w:tcPr>
          <w:p w14:paraId="55325A5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7C0DBC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8A293A7" w14:textId="77777777" w:rsidTr="00A537D7">
        <w:tc>
          <w:tcPr>
            <w:tcW w:w="2518" w:type="dxa"/>
            <w:shd w:val="clear" w:color="auto" w:fill="FFF2CC"/>
          </w:tcPr>
          <w:p w14:paraId="6281FB3F" w14:textId="5281A289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Ed. Primària</w:t>
            </w:r>
          </w:p>
        </w:tc>
        <w:tc>
          <w:tcPr>
            <w:tcW w:w="2552" w:type="dxa"/>
          </w:tcPr>
          <w:p w14:paraId="2F907CA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50AC13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616C493" w14:textId="77777777" w:rsidTr="00A537D7">
        <w:tc>
          <w:tcPr>
            <w:tcW w:w="2518" w:type="dxa"/>
            <w:shd w:val="clear" w:color="auto" w:fill="FFF2CC"/>
          </w:tcPr>
          <w:p w14:paraId="25769F86" w14:textId="206BC65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5è Ed. Primària</w:t>
            </w:r>
          </w:p>
        </w:tc>
        <w:tc>
          <w:tcPr>
            <w:tcW w:w="2552" w:type="dxa"/>
          </w:tcPr>
          <w:p w14:paraId="52D2A5A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62AE16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A4F9E93" w14:textId="77777777" w:rsidTr="00A537D7">
        <w:tc>
          <w:tcPr>
            <w:tcW w:w="2518" w:type="dxa"/>
            <w:shd w:val="clear" w:color="auto" w:fill="FFF2CC"/>
          </w:tcPr>
          <w:p w14:paraId="363FE64C" w14:textId="18E9999A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6è Ed. Primària</w:t>
            </w:r>
          </w:p>
        </w:tc>
        <w:tc>
          <w:tcPr>
            <w:tcW w:w="2552" w:type="dxa"/>
          </w:tcPr>
          <w:p w14:paraId="4C72C501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69FC979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34987CE" w14:textId="77777777" w:rsidTr="00A537D7">
        <w:tc>
          <w:tcPr>
            <w:tcW w:w="2518" w:type="dxa"/>
            <w:shd w:val="clear" w:color="auto" w:fill="FFF2CC"/>
          </w:tcPr>
          <w:p w14:paraId="35392609" w14:textId="0E39973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ESO</w:t>
            </w:r>
          </w:p>
        </w:tc>
        <w:tc>
          <w:tcPr>
            <w:tcW w:w="2552" w:type="dxa"/>
          </w:tcPr>
          <w:p w14:paraId="6C74E5D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BA20FE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2BA2037" w14:textId="77777777" w:rsidTr="00A537D7">
        <w:tc>
          <w:tcPr>
            <w:tcW w:w="2518" w:type="dxa"/>
            <w:shd w:val="clear" w:color="auto" w:fill="FFF2CC"/>
          </w:tcPr>
          <w:p w14:paraId="20002E48" w14:textId="10242F6E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ESO</w:t>
            </w:r>
          </w:p>
        </w:tc>
        <w:tc>
          <w:tcPr>
            <w:tcW w:w="2552" w:type="dxa"/>
          </w:tcPr>
          <w:p w14:paraId="41FC3A6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459C3D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C2A8506" w14:textId="77777777" w:rsidTr="00A537D7">
        <w:tc>
          <w:tcPr>
            <w:tcW w:w="2518" w:type="dxa"/>
            <w:shd w:val="clear" w:color="auto" w:fill="FFF2CC"/>
          </w:tcPr>
          <w:p w14:paraId="3972980D" w14:textId="0FE24178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ESO</w:t>
            </w:r>
          </w:p>
        </w:tc>
        <w:tc>
          <w:tcPr>
            <w:tcW w:w="2552" w:type="dxa"/>
          </w:tcPr>
          <w:p w14:paraId="7C3FFBC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DABA01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B8261CC" w14:textId="77777777" w:rsidTr="00A537D7">
        <w:tc>
          <w:tcPr>
            <w:tcW w:w="2518" w:type="dxa"/>
            <w:shd w:val="clear" w:color="auto" w:fill="FFF2CC"/>
          </w:tcPr>
          <w:p w14:paraId="6D800D97" w14:textId="11C009D3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ESO</w:t>
            </w:r>
          </w:p>
        </w:tc>
        <w:tc>
          <w:tcPr>
            <w:tcW w:w="2552" w:type="dxa"/>
          </w:tcPr>
          <w:p w14:paraId="6496496C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48B9FE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1E0A453" w14:textId="77777777" w:rsidTr="00A537D7">
        <w:tc>
          <w:tcPr>
            <w:tcW w:w="2518" w:type="dxa"/>
            <w:shd w:val="clear" w:color="auto" w:fill="FFF2CC"/>
          </w:tcPr>
          <w:p w14:paraId="43EE92C5" w14:textId="7246054B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FPB</w:t>
            </w:r>
          </w:p>
        </w:tc>
        <w:tc>
          <w:tcPr>
            <w:tcW w:w="2552" w:type="dxa"/>
          </w:tcPr>
          <w:p w14:paraId="32816A3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9D52B08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9465E9F" w14:textId="77777777" w:rsidTr="00A537D7">
        <w:tc>
          <w:tcPr>
            <w:tcW w:w="2518" w:type="dxa"/>
            <w:shd w:val="clear" w:color="auto" w:fill="FFF2CC"/>
          </w:tcPr>
          <w:p w14:paraId="778FDBDA" w14:textId="5A346BD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FPB</w:t>
            </w:r>
          </w:p>
        </w:tc>
        <w:tc>
          <w:tcPr>
            <w:tcW w:w="2552" w:type="dxa"/>
          </w:tcPr>
          <w:p w14:paraId="64F2323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A7DDAF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EE25130" w14:textId="77777777" w:rsidTr="00A537D7">
        <w:tc>
          <w:tcPr>
            <w:tcW w:w="2518" w:type="dxa"/>
            <w:shd w:val="clear" w:color="auto" w:fill="FFF2CC"/>
          </w:tcPr>
          <w:p w14:paraId="6BA8BD45" w14:textId="7B5A0CF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lastRenderedPageBreak/>
              <w:t>1r  CFGM</w:t>
            </w:r>
          </w:p>
        </w:tc>
        <w:tc>
          <w:tcPr>
            <w:tcW w:w="2552" w:type="dxa"/>
          </w:tcPr>
          <w:p w14:paraId="4371F328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58A1F60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ED6C3F4" w14:textId="77777777" w:rsidTr="00A537D7">
        <w:tc>
          <w:tcPr>
            <w:tcW w:w="2518" w:type="dxa"/>
            <w:shd w:val="clear" w:color="auto" w:fill="FFF2CC"/>
          </w:tcPr>
          <w:p w14:paraId="6B515176" w14:textId="7E408B1B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CFGM</w:t>
            </w:r>
          </w:p>
        </w:tc>
        <w:tc>
          <w:tcPr>
            <w:tcW w:w="2552" w:type="dxa"/>
          </w:tcPr>
          <w:p w14:paraId="29AF107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C17244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C850E0F" w14:textId="77777777" w:rsidTr="00A537D7">
        <w:tc>
          <w:tcPr>
            <w:tcW w:w="2518" w:type="dxa"/>
            <w:shd w:val="clear" w:color="auto" w:fill="FFF2CC"/>
          </w:tcPr>
          <w:p w14:paraId="70284885" w14:textId="5EE636A8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 CFG</w:t>
            </w: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5473113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D67A72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7FA6A28" w14:textId="77777777" w:rsidTr="00A537D7">
        <w:tc>
          <w:tcPr>
            <w:tcW w:w="2518" w:type="dxa"/>
            <w:shd w:val="clear" w:color="auto" w:fill="FFF2CC"/>
          </w:tcPr>
          <w:p w14:paraId="477955CD" w14:textId="61C5768F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</w:t>
            </w: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 xml:space="preserve">  CFG</w:t>
            </w: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14DD792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7DCBA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4C06D71B" w14:textId="77777777" w:rsidTr="00A537D7">
        <w:tc>
          <w:tcPr>
            <w:tcW w:w="2518" w:type="dxa"/>
            <w:shd w:val="clear" w:color="auto" w:fill="FFF2CC"/>
          </w:tcPr>
          <w:p w14:paraId="0CC76BFB" w14:textId="69C3B2A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Batxillerat</w:t>
            </w:r>
          </w:p>
        </w:tc>
        <w:tc>
          <w:tcPr>
            <w:tcW w:w="2552" w:type="dxa"/>
          </w:tcPr>
          <w:p w14:paraId="598641C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E96D8C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F970B2" w14:textId="77777777" w:rsidTr="00A537D7">
        <w:tc>
          <w:tcPr>
            <w:tcW w:w="2518" w:type="dxa"/>
            <w:shd w:val="clear" w:color="auto" w:fill="FFF2CC"/>
          </w:tcPr>
          <w:p w14:paraId="50B374B7" w14:textId="52C2BB8C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Batxillerat</w:t>
            </w:r>
          </w:p>
        </w:tc>
        <w:tc>
          <w:tcPr>
            <w:tcW w:w="2552" w:type="dxa"/>
          </w:tcPr>
          <w:p w14:paraId="0F91653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7E52641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5811E711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72FAAEBD" w14:textId="7D133C79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537D7" w14:paraId="28D9C318" w14:textId="77777777" w:rsidTr="00A537D7">
        <w:trPr>
          <w:trHeight w:val="397"/>
        </w:trPr>
        <w:tc>
          <w:tcPr>
            <w:tcW w:w="9706" w:type="dxa"/>
            <w:shd w:val="clear" w:color="auto" w:fill="F1D8A2"/>
            <w:vAlign w:val="center"/>
          </w:tcPr>
          <w:p w14:paraId="2A15FEB9" w14:textId="2B715E40" w:rsidR="00A537D7" w:rsidRPr="00A537D7" w:rsidRDefault="00A537D7" w:rsidP="00A537D7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color w:val="000000" w:themeColor="text1"/>
              </w:rPr>
              <w:t>Nombre de llengües maternes diferents i menció de les més rellevants</w:t>
            </w:r>
          </w:p>
        </w:tc>
      </w:tr>
      <w:tr w:rsidR="00A537D7" w14:paraId="012DD9C6" w14:textId="77777777" w:rsidTr="00A537D7">
        <w:trPr>
          <w:trHeight w:val="1701"/>
        </w:trPr>
        <w:tc>
          <w:tcPr>
            <w:tcW w:w="9706" w:type="dxa"/>
          </w:tcPr>
          <w:p w14:paraId="10FE2714" w14:textId="49A5EB6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</w:p>
        </w:tc>
      </w:tr>
      <w:tr w:rsidR="00A537D7" w14:paraId="71BB00D9" w14:textId="77777777" w:rsidTr="00A537D7">
        <w:trPr>
          <w:trHeight w:val="1701"/>
        </w:trPr>
        <w:tc>
          <w:tcPr>
            <w:tcW w:w="9706" w:type="dxa"/>
            <w:shd w:val="clear" w:color="auto" w:fill="FFF2CC"/>
          </w:tcPr>
          <w:p w14:paraId="57083A8C" w14:textId="414299D4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Observacions:</w:t>
            </w:r>
          </w:p>
        </w:tc>
      </w:tr>
    </w:tbl>
    <w:p w14:paraId="7375265C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6A3D7833" w14:textId="77777777" w:rsidR="00A537D7" w:rsidRP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3306B8C5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A537D7">
        <w:rPr>
          <w:rStyle w:val="Textoennegrita"/>
          <w:rFonts w:ascii="Noto Sans" w:hAnsi="Noto Sans" w:cs="Calibri Light"/>
          <w:bCs w:val="0"/>
          <w:color w:val="000000" w:themeColor="text1"/>
        </w:rPr>
        <w:t>Professorat i altres professionals</w:t>
      </w:r>
    </w:p>
    <w:p w14:paraId="4A7072DF" w14:textId="77777777" w:rsid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7"/>
        <w:gridCol w:w="1815"/>
        <w:gridCol w:w="1811"/>
        <w:gridCol w:w="1804"/>
        <w:gridCol w:w="1779"/>
      </w:tblGrid>
      <w:tr w:rsidR="009960AF" w14:paraId="018A5EE6" w14:textId="77777777" w:rsidTr="009960AF">
        <w:tc>
          <w:tcPr>
            <w:tcW w:w="2376" w:type="dxa"/>
          </w:tcPr>
          <w:p w14:paraId="6F7882F7" w14:textId="49D8B170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1D8A2"/>
          </w:tcPr>
          <w:p w14:paraId="7D4535C3" w14:textId="7CFFE67C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Número</w:t>
            </w:r>
          </w:p>
        </w:tc>
        <w:tc>
          <w:tcPr>
            <w:tcW w:w="1843" w:type="dxa"/>
            <w:shd w:val="clear" w:color="auto" w:fill="F1D8A2"/>
          </w:tcPr>
          <w:p w14:paraId="632C79BE" w14:textId="003A2307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estable</w:t>
            </w:r>
          </w:p>
        </w:tc>
        <w:tc>
          <w:tcPr>
            <w:tcW w:w="1843" w:type="dxa"/>
            <w:shd w:val="clear" w:color="auto" w:fill="F1D8A2"/>
          </w:tcPr>
          <w:p w14:paraId="3C474A43" w14:textId="515E804F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interí</w:t>
            </w:r>
          </w:p>
        </w:tc>
        <w:tc>
          <w:tcPr>
            <w:tcW w:w="1801" w:type="dxa"/>
            <w:shd w:val="clear" w:color="auto" w:fill="F1D8A2"/>
          </w:tcPr>
          <w:p w14:paraId="15F8B6D2" w14:textId="316D3C74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mobilitat</w:t>
            </w:r>
          </w:p>
        </w:tc>
      </w:tr>
      <w:tr w:rsidR="009960AF" w14:paraId="37587404" w14:textId="77777777" w:rsidTr="009960AF">
        <w:tc>
          <w:tcPr>
            <w:tcW w:w="2376" w:type="dxa"/>
            <w:shd w:val="clear" w:color="auto" w:fill="FFF2CC"/>
          </w:tcPr>
          <w:p w14:paraId="34675168" w14:textId="55F61BE9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843" w:type="dxa"/>
          </w:tcPr>
          <w:p w14:paraId="7AAAD0E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061E311D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4F4EDDF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FA5D13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CBA05F7" w14:textId="77777777" w:rsidTr="009960AF">
        <w:tc>
          <w:tcPr>
            <w:tcW w:w="2376" w:type="dxa"/>
            <w:shd w:val="clear" w:color="auto" w:fill="FFF2CC"/>
          </w:tcPr>
          <w:p w14:paraId="57677E0A" w14:textId="5D9994AE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Cs/>
                <w:color w:val="000000" w:themeColor="text1"/>
              </w:rPr>
              <w:t>Altres professionals d’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educació</w:t>
            </w:r>
          </w:p>
        </w:tc>
        <w:tc>
          <w:tcPr>
            <w:tcW w:w="1843" w:type="dxa"/>
          </w:tcPr>
          <w:p w14:paraId="385B3580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1E20509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8C133BB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06EA7C9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2CB34646" w14:textId="77777777" w:rsidTr="009960AF">
        <w:tc>
          <w:tcPr>
            <w:tcW w:w="2376" w:type="dxa"/>
            <w:shd w:val="clear" w:color="auto" w:fill="FFF2CC"/>
          </w:tcPr>
          <w:p w14:paraId="3783CA85" w14:textId="67E9CBA6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PAS</w:t>
            </w:r>
          </w:p>
        </w:tc>
        <w:tc>
          <w:tcPr>
            <w:tcW w:w="1843" w:type="dxa"/>
          </w:tcPr>
          <w:p w14:paraId="55FD1879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69A0B0B9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4A8901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61AC5E8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519F14DC" w14:textId="77777777" w:rsidTr="009960AF">
        <w:tc>
          <w:tcPr>
            <w:tcW w:w="2376" w:type="dxa"/>
            <w:shd w:val="clear" w:color="auto" w:fill="FFF2CC"/>
          </w:tcPr>
          <w:p w14:paraId="37075959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843" w:type="dxa"/>
          </w:tcPr>
          <w:p w14:paraId="2FFB822D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EBDBFD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30750CC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578AD5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A36765E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7FB6287C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3DDC41C6" w14:textId="29B3C053" w:rsidR="002A6EB3" w:rsidRPr="009960AF" w:rsidRDefault="00036E92" w:rsidP="009960A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cs="Calibri Light"/>
        </w:rPr>
      </w:pPr>
      <w:r w:rsidRPr="00A537D7">
        <w:rPr>
          <w:rStyle w:val="Textoennegrita"/>
          <w:rFonts w:ascii="Noto Sans" w:hAnsi="Noto Sans" w:cs="Calibri Light"/>
          <w:bCs w:val="0"/>
          <w:color w:val="000000" w:themeColor="text1"/>
        </w:rPr>
        <w:t>Projectes innovadors en els quals participa el centre</w:t>
      </w:r>
    </w:p>
    <w:p w14:paraId="609567C9" w14:textId="77777777" w:rsidR="009960AF" w:rsidRDefault="009960AF" w:rsidP="009960AF">
      <w:pPr>
        <w:spacing w:after="0" w:line="240" w:lineRule="auto"/>
        <w:jc w:val="both"/>
        <w:rPr>
          <w:rStyle w:val="Textoennegrita"/>
          <w:rFonts w:cs="Calibri Light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9960AF" w14:paraId="1FE759F0" w14:textId="77777777" w:rsidTr="009960AF">
        <w:tc>
          <w:tcPr>
            <w:tcW w:w="9706" w:type="dxa"/>
          </w:tcPr>
          <w:p w14:paraId="3EA01F8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7777F6C3" w14:textId="77777777" w:rsidTr="009960AF">
        <w:tc>
          <w:tcPr>
            <w:tcW w:w="9706" w:type="dxa"/>
          </w:tcPr>
          <w:p w14:paraId="09720D61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21CF5F07" w14:textId="77777777" w:rsidTr="009960AF">
        <w:tc>
          <w:tcPr>
            <w:tcW w:w="9706" w:type="dxa"/>
          </w:tcPr>
          <w:p w14:paraId="50427D5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044C5145" w14:textId="77777777" w:rsidTr="009960AF">
        <w:tc>
          <w:tcPr>
            <w:tcW w:w="9706" w:type="dxa"/>
          </w:tcPr>
          <w:p w14:paraId="2B7D630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05643948" w14:textId="77777777" w:rsidTr="009960AF">
        <w:tc>
          <w:tcPr>
            <w:tcW w:w="9706" w:type="dxa"/>
          </w:tcPr>
          <w:p w14:paraId="7ED67C1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3285258E" w14:textId="77777777" w:rsidTr="009960AF">
        <w:tc>
          <w:tcPr>
            <w:tcW w:w="9706" w:type="dxa"/>
          </w:tcPr>
          <w:p w14:paraId="70F6436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</w:tbl>
    <w:p w14:paraId="0244CD9C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cs="Calibri Light"/>
        </w:rPr>
      </w:pPr>
    </w:p>
    <w:p w14:paraId="756AB207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193CBF97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Famílies i AMIPA</w:t>
      </w:r>
    </w:p>
    <w:p w14:paraId="245EDDA9" w14:textId="77777777" w:rsid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81"/>
        <w:gridCol w:w="4780"/>
      </w:tblGrid>
      <w:tr w:rsidR="009960AF" w14:paraId="28C0D2BD" w14:textId="77777777" w:rsidTr="009960AF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B244D4" w14:textId="0F0D0BF8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58073D20" w14:textId="0290EE42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color w:val="000000" w:themeColor="text1"/>
              </w:rPr>
              <w:t>% aproximat de participació</w:t>
            </w:r>
          </w:p>
        </w:tc>
      </w:tr>
      <w:tr w:rsidR="009960AF" w14:paraId="3F51177B" w14:textId="77777777" w:rsidTr="009960AF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08615589" w14:textId="4C8D3BF0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generals del centre</w:t>
            </w:r>
          </w:p>
        </w:tc>
        <w:tc>
          <w:tcPr>
            <w:tcW w:w="4853" w:type="dxa"/>
          </w:tcPr>
          <w:p w14:paraId="191B171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4DD9AAAC" w14:textId="77777777" w:rsidTr="009960AF">
        <w:tc>
          <w:tcPr>
            <w:tcW w:w="4853" w:type="dxa"/>
            <w:shd w:val="clear" w:color="auto" w:fill="FFF2CC"/>
          </w:tcPr>
          <w:p w14:paraId="24FEB2E3" w14:textId="40E0F6F1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tutoria</w:t>
            </w:r>
          </w:p>
        </w:tc>
        <w:tc>
          <w:tcPr>
            <w:tcW w:w="4853" w:type="dxa"/>
          </w:tcPr>
          <w:p w14:paraId="5A2162D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1B944497" w14:textId="77777777" w:rsidTr="009960AF">
        <w:tc>
          <w:tcPr>
            <w:tcW w:w="4853" w:type="dxa"/>
            <w:shd w:val="clear" w:color="auto" w:fill="FFF2CC"/>
          </w:tcPr>
          <w:p w14:paraId="0AE66323" w14:textId="17523E2B" w:rsidR="009960AF" w:rsidRDefault="009960AF" w:rsidP="009960AF">
            <w:pPr>
              <w:spacing w:after="0"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F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ormen part de l’AMIPA</w:t>
            </w:r>
          </w:p>
        </w:tc>
        <w:tc>
          <w:tcPr>
            <w:tcW w:w="4853" w:type="dxa"/>
          </w:tcPr>
          <w:p w14:paraId="4375DC61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8AA7A7" w14:textId="77777777" w:rsidTr="009960AF">
        <w:tc>
          <w:tcPr>
            <w:tcW w:w="4853" w:type="dxa"/>
            <w:shd w:val="clear" w:color="auto" w:fill="FFF2CC"/>
          </w:tcPr>
          <w:p w14:paraId="594C68C9" w14:textId="283BF13D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articipen activament a l’AMIPA</w:t>
            </w:r>
          </w:p>
        </w:tc>
        <w:tc>
          <w:tcPr>
            <w:tcW w:w="4853" w:type="dxa"/>
          </w:tcPr>
          <w:p w14:paraId="635CC1FB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D24262F" w14:textId="77777777" w:rsidTr="009960AF">
        <w:tc>
          <w:tcPr>
            <w:tcW w:w="4853" w:type="dxa"/>
            <w:shd w:val="clear" w:color="auto" w:fill="FFF2CC"/>
          </w:tcPr>
          <w:p w14:paraId="44DC1AFD" w14:textId="7D67D8F4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activitats d’aula</w:t>
            </w:r>
          </w:p>
        </w:tc>
        <w:tc>
          <w:tcPr>
            <w:tcW w:w="4853" w:type="dxa"/>
          </w:tcPr>
          <w:p w14:paraId="4B044050" w14:textId="1DB4F911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93C0C0" w14:textId="77777777" w:rsidTr="009960AF">
        <w:tc>
          <w:tcPr>
            <w:tcW w:w="4853" w:type="dxa"/>
            <w:shd w:val="clear" w:color="auto" w:fill="FFF2CC"/>
          </w:tcPr>
          <w:p w14:paraId="278C0F85" w14:textId="2EE48B6F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sortides, activitats extraescolars</w:t>
            </w:r>
          </w:p>
        </w:tc>
        <w:tc>
          <w:tcPr>
            <w:tcW w:w="4853" w:type="dxa"/>
          </w:tcPr>
          <w:p w14:paraId="433C3A42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3AF8190" w14:textId="77777777" w:rsidTr="009960AF">
        <w:tc>
          <w:tcPr>
            <w:tcW w:w="4853" w:type="dxa"/>
            <w:shd w:val="clear" w:color="auto" w:fill="FFF2CC"/>
          </w:tcPr>
          <w:p w14:paraId="4B18F4FA" w14:textId="7EF9BFD1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formes de participació</w:t>
            </w:r>
          </w:p>
        </w:tc>
        <w:tc>
          <w:tcPr>
            <w:tcW w:w="4853" w:type="dxa"/>
          </w:tcPr>
          <w:p w14:paraId="177AF902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8EC188A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652257B4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718B878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/>
          <w:b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Relacions institucionals amb l’entorn</w:t>
      </w:r>
    </w:p>
    <w:p w14:paraId="18753AF6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56"/>
        <w:gridCol w:w="436"/>
        <w:gridCol w:w="4328"/>
        <w:gridCol w:w="436"/>
      </w:tblGrid>
      <w:tr w:rsidR="009960AF" w14:paraId="7911B8D7" w14:textId="77777777" w:rsidTr="00AB5B81">
        <w:tc>
          <w:tcPr>
            <w:tcW w:w="4503" w:type="dxa"/>
            <w:shd w:val="clear" w:color="auto" w:fill="FFF2CC"/>
          </w:tcPr>
          <w:p w14:paraId="76F93B6E" w14:textId="479142C0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960AF">
              <w:rPr>
                <w:rFonts w:ascii="Noto Sans" w:hAnsi="Noto Sans"/>
                <w:bCs/>
                <w:color w:val="000000" w:themeColor="text1"/>
              </w:rPr>
              <w:t xml:space="preserve">Conselleria d’Educació i </w:t>
            </w:r>
            <w:r>
              <w:rPr>
                <w:rFonts w:ascii="Noto Sans" w:hAnsi="Noto Sans"/>
                <w:bCs/>
                <w:color w:val="000000" w:themeColor="text1"/>
              </w:rPr>
              <w:t>Universitats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76465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5269F1AE" w14:textId="53E8844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456990D4" w14:textId="529C91DA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Policia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193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DE5EF13" w14:textId="5F48DFB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604BB3AA" w14:textId="77777777" w:rsidTr="00AB5B81">
        <w:tc>
          <w:tcPr>
            <w:tcW w:w="4503" w:type="dxa"/>
            <w:shd w:val="clear" w:color="auto" w:fill="FFF2CC"/>
          </w:tcPr>
          <w:p w14:paraId="37ED0392" w14:textId="5A779E89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Centre de salut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818695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1AAECE6F" w14:textId="3C572F14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F323C5C" w14:textId="64BD81E7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Associacions veïnals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5795153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05426C91" w14:textId="48EDBB90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0C9A503B" w14:textId="77777777" w:rsidTr="00AB5B81">
        <w:tc>
          <w:tcPr>
            <w:tcW w:w="4503" w:type="dxa"/>
            <w:shd w:val="clear" w:color="auto" w:fill="FFF2CC"/>
          </w:tcPr>
          <w:p w14:paraId="53387B6A" w14:textId="52908FEC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Serveis socials municipals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9312784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38E3789C" w14:textId="03B1F509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0996D01E" w14:textId="129C054F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centres educatius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609394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9BAC166" w14:textId="58DEA53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7F766B1D" w14:textId="77777777" w:rsidTr="00AB5B81">
        <w:tc>
          <w:tcPr>
            <w:tcW w:w="4503" w:type="dxa"/>
            <w:shd w:val="clear" w:color="auto" w:fill="FFF2CC"/>
          </w:tcPr>
          <w:p w14:paraId="271D68C2" w14:textId="1AE8F423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172098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2E489778" w14:textId="6319689C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1E7AAE4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49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1F93AD92" w14:textId="72ED245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</w:tbl>
    <w:p w14:paraId="188C5121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575B41C6" w14:textId="77777777" w:rsidR="002A6EB3" w:rsidRPr="00905315" w:rsidRDefault="002A6EB3">
      <w:pPr>
        <w:spacing w:after="0" w:line="240" w:lineRule="auto"/>
        <w:contextualSpacing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62F73C2B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 xml:space="preserve">Instal·lacions i equipament del centre </w:t>
      </w:r>
    </w:p>
    <w:p w14:paraId="41CC2566" w14:textId="77777777" w:rsidR="002A6EB3" w:rsidRPr="009960AF" w:rsidRDefault="002A6EB3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36"/>
        <w:gridCol w:w="6220"/>
      </w:tblGrid>
      <w:tr w:rsidR="009960AF" w:rsidRPr="009960AF" w14:paraId="2EFE382B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565C538D" w14:textId="12723BF6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Digital</w:t>
            </w:r>
          </w:p>
        </w:tc>
      </w:tr>
      <w:tr w:rsidR="009960AF" w14:paraId="6BE0D1BA" w14:textId="77777777" w:rsidTr="009960AF">
        <w:tc>
          <w:tcPr>
            <w:tcW w:w="3369" w:type="dxa"/>
            <w:shd w:val="clear" w:color="auto" w:fill="FFF2CC"/>
          </w:tcPr>
          <w:p w14:paraId="69BD8B55" w14:textId="47BC57AB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Dotació tecnològica</w:t>
            </w:r>
          </w:p>
        </w:tc>
        <w:tc>
          <w:tcPr>
            <w:tcW w:w="6337" w:type="dxa"/>
          </w:tcPr>
          <w:p w14:paraId="2797212F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0590891E" w14:textId="77777777" w:rsidTr="009960AF">
        <w:tc>
          <w:tcPr>
            <w:tcW w:w="3369" w:type="dxa"/>
            <w:shd w:val="clear" w:color="auto" w:fill="FFF2CC"/>
          </w:tcPr>
          <w:p w14:paraId="2ADABB9E" w14:textId="0652A6E3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Connectivitat</w:t>
            </w:r>
          </w:p>
        </w:tc>
        <w:tc>
          <w:tcPr>
            <w:tcW w:w="6337" w:type="dxa"/>
          </w:tcPr>
          <w:p w14:paraId="245C575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6A8C578" w14:textId="77777777" w:rsidTr="009960AF">
        <w:tc>
          <w:tcPr>
            <w:tcW w:w="3369" w:type="dxa"/>
            <w:shd w:val="clear" w:color="auto" w:fill="FFF2CC"/>
          </w:tcPr>
          <w:p w14:paraId="14E900D1" w14:textId="7FB1E883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Plataformes i serveis digitals i de manteniment disponibles</w:t>
            </w:r>
          </w:p>
        </w:tc>
        <w:tc>
          <w:tcPr>
            <w:tcW w:w="6337" w:type="dxa"/>
          </w:tcPr>
          <w:p w14:paraId="49D11F40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E83B0BC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6E77A1B6" w14:textId="39114938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color w:val="000000" w:themeColor="text1"/>
              </w:rPr>
              <w:t>Altres instal·lacions i equipaments del centre</w:t>
            </w:r>
          </w:p>
        </w:tc>
      </w:tr>
      <w:tr w:rsidR="009960AF" w14:paraId="49889147" w14:textId="77777777" w:rsidTr="009960AF">
        <w:trPr>
          <w:trHeight w:val="1701"/>
        </w:trPr>
        <w:tc>
          <w:tcPr>
            <w:tcW w:w="9706" w:type="dxa"/>
            <w:gridSpan w:val="2"/>
            <w:shd w:val="clear" w:color="auto" w:fill="FFF2CC"/>
          </w:tcPr>
          <w:p w14:paraId="3F1FFF0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</w:tbl>
    <w:p w14:paraId="316A2666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654F3591" w14:textId="77777777" w:rsidR="002A6EB3" w:rsidRPr="009960AF" w:rsidRDefault="002A6EB3" w:rsidP="009960AF">
      <w:pPr>
        <w:spacing w:after="0" w:line="240" w:lineRule="auto"/>
        <w:jc w:val="both"/>
        <w:rPr>
          <w:rStyle w:val="Textoennegrita"/>
          <w:rFonts w:ascii="Noto Sans" w:hAnsi="Noto Sans"/>
          <w:b w:val="0"/>
          <w:bCs w:val="0"/>
          <w:color w:val="000000" w:themeColor="text1"/>
        </w:rPr>
      </w:pPr>
    </w:p>
    <w:p w14:paraId="2AC6F43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/>
          <w:b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% de persones satisfetes amb el funcionament del centre (si existeixen dades)</w:t>
      </w:r>
    </w:p>
    <w:p w14:paraId="4092CE64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92"/>
        <w:gridCol w:w="4769"/>
      </w:tblGrid>
      <w:tr w:rsidR="009960AF" w:rsidRPr="009960AF" w14:paraId="32297B58" w14:textId="77777777" w:rsidTr="00AB5B81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72E5F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0BED858F" w14:textId="6C39CEAF" w:rsidR="009960AF" w:rsidRPr="009960AF" w:rsidRDefault="009960AF" w:rsidP="009960AF">
            <w:pPr>
              <w:spacing w:after="0" w:line="240" w:lineRule="auto"/>
              <w:rPr>
                <w:rFonts w:ascii="Noto Sans" w:hAnsi="Noto Sans" w:cs="Noto Sans"/>
                <w:b/>
                <w:color w:val="000000" w:themeColor="text1"/>
              </w:rPr>
            </w:pPr>
            <w:r w:rsidRPr="009960AF">
              <w:rPr>
                <w:rFonts w:ascii="Noto Sans" w:hAnsi="Noto Sans" w:cs="Noto Sans"/>
                <w:b/>
                <w:color w:val="000000" w:themeColor="text1"/>
              </w:rPr>
              <w:t>%</w:t>
            </w:r>
          </w:p>
        </w:tc>
      </w:tr>
      <w:tr w:rsidR="009960AF" w:rsidRPr="009960AF" w14:paraId="26B1E7DC" w14:textId="77777777" w:rsidTr="00AB5B81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7C6DA1E0" w14:textId="3F181AC4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A</w:t>
            </w:r>
            <w:r w:rsidRPr="009960AF">
              <w:rPr>
                <w:rFonts w:ascii="Noto Sans" w:hAnsi="Noto Sans" w:cs="Noto Sans"/>
                <w:bCs/>
              </w:rPr>
              <w:t>lumnat</w:t>
            </w:r>
          </w:p>
        </w:tc>
        <w:tc>
          <w:tcPr>
            <w:tcW w:w="4853" w:type="dxa"/>
          </w:tcPr>
          <w:p w14:paraId="14E81673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441E1745" w14:textId="77777777" w:rsidTr="009960AF">
        <w:tc>
          <w:tcPr>
            <w:tcW w:w="4853" w:type="dxa"/>
            <w:shd w:val="clear" w:color="auto" w:fill="FFF2CC"/>
          </w:tcPr>
          <w:p w14:paraId="1218B19A" w14:textId="459D200E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F</w:t>
            </w:r>
            <w:r w:rsidRPr="009960AF">
              <w:rPr>
                <w:rFonts w:ascii="Noto Sans" w:hAnsi="Noto Sans" w:cs="Noto Sans"/>
                <w:bCs/>
              </w:rPr>
              <w:t>amílies</w:t>
            </w:r>
          </w:p>
        </w:tc>
        <w:tc>
          <w:tcPr>
            <w:tcW w:w="4853" w:type="dxa"/>
          </w:tcPr>
          <w:p w14:paraId="586209C8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74E6F878" w14:textId="77777777" w:rsidTr="009960AF">
        <w:tc>
          <w:tcPr>
            <w:tcW w:w="4853" w:type="dxa"/>
            <w:shd w:val="clear" w:color="auto" w:fill="FFF2CC"/>
          </w:tcPr>
          <w:p w14:paraId="516F9532" w14:textId="2E472ACB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P</w:t>
            </w:r>
            <w:r w:rsidRPr="009960AF">
              <w:rPr>
                <w:rFonts w:ascii="Noto Sans" w:hAnsi="Noto Sans" w:cs="Noto Sans"/>
                <w:bCs/>
              </w:rPr>
              <w:t>rofessorat i altres professionals</w:t>
            </w:r>
          </w:p>
        </w:tc>
        <w:tc>
          <w:tcPr>
            <w:tcW w:w="4853" w:type="dxa"/>
          </w:tcPr>
          <w:p w14:paraId="40BB84E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3D97432F" w14:textId="77777777" w:rsidTr="009960AF">
        <w:tc>
          <w:tcPr>
            <w:tcW w:w="4853" w:type="dxa"/>
            <w:shd w:val="clear" w:color="auto" w:fill="FFF2CC"/>
          </w:tcPr>
          <w:p w14:paraId="5BD71046" w14:textId="6D629A92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>
              <w:rPr>
                <w:rFonts w:ascii="Noto Sans" w:hAnsi="Noto Sans" w:cs="Noto Sans"/>
                <w:bCs/>
                <w:color w:val="000000" w:themeColor="text1"/>
              </w:rPr>
              <w:t>Altres</w:t>
            </w:r>
          </w:p>
        </w:tc>
        <w:tc>
          <w:tcPr>
            <w:tcW w:w="4853" w:type="dxa"/>
          </w:tcPr>
          <w:p w14:paraId="649830DC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</w:tbl>
    <w:p w14:paraId="5A8B21EF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34BD340B" w14:textId="77777777" w:rsidR="0096756E" w:rsidRDefault="0096756E">
      <w:pPr>
        <w:rPr>
          <w:rFonts w:ascii="Noto Sans" w:hAnsi="Noto Sans"/>
          <w:color w:val="000000" w:themeColor="text1"/>
        </w:rPr>
      </w:pPr>
    </w:p>
    <w:p w14:paraId="145894F4" w14:textId="77777777" w:rsidR="0096756E" w:rsidRDefault="0096756E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br w:type="page"/>
      </w:r>
    </w:p>
    <w:p w14:paraId="5D71002A" w14:textId="7173C685" w:rsidR="0096756E" w:rsidRPr="000B46B6" w:rsidRDefault="0096756E" w:rsidP="0096756E">
      <w:pPr>
        <w:spacing w:after="0" w:line="240" w:lineRule="auto"/>
        <w:jc w:val="both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</w:rPr>
      </w:pPr>
      <w:bookmarkStart w:id="2" w:name="_Toc193395439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3.- Perfil de la diversitat de l’alumnat</w:t>
      </w:r>
      <w:bookmarkEnd w:id="2"/>
    </w:p>
    <w:p w14:paraId="0452F0A4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19"/>
        <w:gridCol w:w="6237"/>
      </w:tblGrid>
      <w:tr w:rsidR="0074387D" w14:paraId="540146E1" w14:textId="77777777" w:rsidTr="0053744D">
        <w:tc>
          <w:tcPr>
            <w:tcW w:w="3369" w:type="dxa"/>
            <w:shd w:val="clear" w:color="auto" w:fill="BBCDF7"/>
          </w:tcPr>
          <w:p w14:paraId="418BCE48" w14:textId="376C509B" w:rsidR="0074387D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Curs escolar:</w:t>
            </w:r>
          </w:p>
        </w:tc>
        <w:tc>
          <w:tcPr>
            <w:tcW w:w="6413" w:type="dxa"/>
          </w:tcPr>
          <w:p w14:paraId="2B757474" w14:textId="66367D9D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[Indicar el curs en que s’ha revisat el perfil de l’alumnat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96756E" w14:paraId="1CBE8059" w14:textId="77777777" w:rsidTr="0053744D">
        <w:tc>
          <w:tcPr>
            <w:tcW w:w="3369" w:type="dxa"/>
            <w:shd w:val="clear" w:color="auto" w:fill="BBCDF7"/>
          </w:tcPr>
          <w:p w14:paraId="0A8E632A" w14:textId="22D0494E" w:rsidR="0096756E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CONDICIONS D’EDUCABILITAT:</w:t>
            </w:r>
          </w:p>
        </w:tc>
        <w:tc>
          <w:tcPr>
            <w:tcW w:w="6413" w:type="dxa"/>
          </w:tcPr>
          <w:p w14:paraId="1D5D3B74" w14:textId="0C454833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[Breu descripció]</w:t>
            </w:r>
          </w:p>
        </w:tc>
      </w:tr>
    </w:tbl>
    <w:p w14:paraId="2B99085C" w14:textId="77777777" w:rsidR="0074387D" w:rsidRDefault="0074387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6"/>
        <w:gridCol w:w="938"/>
        <w:gridCol w:w="824"/>
        <w:gridCol w:w="827"/>
        <w:gridCol w:w="835"/>
        <w:gridCol w:w="844"/>
        <w:gridCol w:w="827"/>
      </w:tblGrid>
      <w:tr w:rsidR="0074387D" w14:paraId="453D7AFB" w14:textId="77777777" w:rsidTr="0053744D">
        <w:tc>
          <w:tcPr>
            <w:tcW w:w="460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C8F5BC" w14:textId="16069E94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4ABBA"/>
          </w:tcPr>
          <w:p w14:paraId="740A2BC1" w14:textId="6F05F551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74387D" w14:paraId="03DFB3A0" w14:textId="77777777" w:rsidTr="0053744D">
        <w:tc>
          <w:tcPr>
            <w:tcW w:w="460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610977" w14:textId="56019E5A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4ABBA"/>
          </w:tcPr>
          <w:p w14:paraId="77B5187B" w14:textId="262DD850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4ABBA"/>
          </w:tcPr>
          <w:p w14:paraId="7979296E" w14:textId="5429ECFD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4ABBA"/>
          </w:tcPr>
          <w:p w14:paraId="38375FD1" w14:textId="4E10C05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4ABBA"/>
          </w:tcPr>
          <w:p w14:paraId="3F639C55" w14:textId="391DC1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4ABBA"/>
          </w:tcPr>
          <w:p w14:paraId="6B7146B0" w14:textId="2305DA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4ABBA"/>
          </w:tcPr>
          <w:p w14:paraId="73B1B7A9" w14:textId="661828E9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1615747" w14:textId="77777777" w:rsidTr="0053744D">
        <w:tc>
          <w:tcPr>
            <w:tcW w:w="9782" w:type="dxa"/>
            <w:gridSpan w:val="7"/>
            <w:shd w:val="clear" w:color="auto" w:fill="BBCDF7"/>
          </w:tcPr>
          <w:p w14:paraId="5A831249" w14:textId="592281F8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  <w:t>NECESSITATS ASSISTENCIALS</w:t>
            </w:r>
          </w:p>
        </w:tc>
      </w:tr>
      <w:tr w:rsidR="0096756E" w14:paraId="552B4CC9" w14:textId="77777777" w:rsidTr="0074387D">
        <w:tc>
          <w:tcPr>
            <w:tcW w:w="4602" w:type="dxa"/>
          </w:tcPr>
          <w:p w14:paraId="37FAC3E3" w14:textId="330FF8BE" w:rsidR="0096756E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A1. Alimentació</w:t>
            </w:r>
          </w:p>
        </w:tc>
        <w:tc>
          <w:tcPr>
            <w:tcW w:w="942" w:type="dxa"/>
          </w:tcPr>
          <w:p w14:paraId="2A39AF3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2046D7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E8FBF8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1755B4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93FA77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09631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7D214B3C" w14:textId="77777777" w:rsidTr="0074387D">
        <w:tc>
          <w:tcPr>
            <w:tcW w:w="4602" w:type="dxa"/>
          </w:tcPr>
          <w:p w14:paraId="4A3F7731" w14:textId="5CAEA580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A2 Vestuari</w:t>
            </w:r>
          </w:p>
        </w:tc>
        <w:tc>
          <w:tcPr>
            <w:tcW w:w="942" w:type="dxa"/>
          </w:tcPr>
          <w:p w14:paraId="7FCC607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9EF633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57EB5B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EECB9F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A6B2D0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26A1F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73A34FBA" w14:textId="77777777" w:rsidTr="0074387D">
        <w:tc>
          <w:tcPr>
            <w:tcW w:w="4602" w:type="dxa"/>
          </w:tcPr>
          <w:p w14:paraId="792D965B" w14:textId="44C52B0B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A3 Higiene</w:t>
            </w:r>
          </w:p>
        </w:tc>
        <w:tc>
          <w:tcPr>
            <w:tcW w:w="942" w:type="dxa"/>
          </w:tcPr>
          <w:p w14:paraId="64EE0B01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B291F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AD07B2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00D017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FE2F3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66038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44222441" w14:textId="77777777" w:rsidTr="0074387D">
        <w:tc>
          <w:tcPr>
            <w:tcW w:w="4602" w:type="dxa"/>
          </w:tcPr>
          <w:p w14:paraId="5B36770C" w14:textId="4A15E37E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A4 </w:t>
            </w:r>
            <w:proofErr w:type="spellStart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Vivenda</w:t>
            </w:r>
            <w:proofErr w:type="spellEnd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 subministraments bàsics </w:t>
            </w:r>
          </w:p>
        </w:tc>
        <w:tc>
          <w:tcPr>
            <w:tcW w:w="942" w:type="dxa"/>
          </w:tcPr>
          <w:p w14:paraId="5381F78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C01CCA9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C1548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84D60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E13624B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8AEC7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69685885" w14:textId="77777777" w:rsidTr="0074387D">
        <w:tc>
          <w:tcPr>
            <w:tcW w:w="4602" w:type="dxa"/>
          </w:tcPr>
          <w:p w14:paraId="6CD5AEAC" w14:textId="7CEB5092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A5 Salut</w:t>
            </w:r>
          </w:p>
        </w:tc>
        <w:tc>
          <w:tcPr>
            <w:tcW w:w="942" w:type="dxa"/>
          </w:tcPr>
          <w:p w14:paraId="5C9AED40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8C985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BC8D7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8B8B2A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2666C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E60249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9D0DEB7" w14:textId="77777777" w:rsidTr="0053744D">
        <w:tc>
          <w:tcPr>
            <w:tcW w:w="9782" w:type="dxa"/>
            <w:gridSpan w:val="7"/>
            <w:shd w:val="clear" w:color="auto" w:fill="BBCDF7"/>
          </w:tcPr>
          <w:p w14:paraId="109972AC" w14:textId="4B38ECEE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ESCOLARS</w:t>
            </w:r>
          </w:p>
        </w:tc>
      </w:tr>
      <w:tr w:rsidR="0074387D" w14:paraId="61ED96C4" w14:textId="77777777" w:rsidTr="0074387D">
        <w:tc>
          <w:tcPr>
            <w:tcW w:w="4602" w:type="dxa"/>
          </w:tcPr>
          <w:p w14:paraId="198080C8" w14:textId="52E33A2B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E1 Escolarització</w:t>
            </w:r>
          </w:p>
        </w:tc>
        <w:tc>
          <w:tcPr>
            <w:tcW w:w="942" w:type="dxa"/>
          </w:tcPr>
          <w:p w14:paraId="71D93B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5C38BE7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9DADB7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C22F139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38CF4FD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9F9396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CFD062E" w14:textId="77777777" w:rsidTr="0074387D">
        <w:tc>
          <w:tcPr>
            <w:tcW w:w="4602" w:type="dxa"/>
          </w:tcPr>
          <w:p w14:paraId="77B20B04" w14:textId="723B604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E2 Pagaments (llibres, material, sortides, menjador, transport, etc.)</w:t>
            </w:r>
          </w:p>
        </w:tc>
        <w:tc>
          <w:tcPr>
            <w:tcW w:w="942" w:type="dxa"/>
          </w:tcPr>
          <w:p w14:paraId="045D840E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29FBA4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4B9B0DA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2C24F1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3622D61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873C9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614520" w14:textId="77777777" w:rsidTr="0074387D">
        <w:tc>
          <w:tcPr>
            <w:tcW w:w="4602" w:type="dxa"/>
          </w:tcPr>
          <w:p w14:paraId="05459E1E" w14:textId="6AEA849F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E3 Condicions d’estudi a casa</w:t>
            </w:r>
          </w:p>
        </w:tc>
        <w:tc>
          <w:tcPr>
            <w:tcW w:w="942" w:type="dxa"/>
          </w:tcPr>
          <w:p w14:paraId="5ACF9C1F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9A5261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2BE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74DDF9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18865A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B156F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B469A9A" w14:textId="77777777" w:rsidTr="0074387D">
        <w:tc>
          <w:tcPr>
            <w:tcW w:w="4602" w:type="dxa"/>
          </w:tcPr>
          <w:p w14:paraId="1A88BA53" w14:textId="41EEC45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E4 Seguiment de l’escolarització per part de la família</w:t>
            </w:r>
          </w:p>
        </w:tc>
        <w:tc>
          <w:tcPr>
            <w:tcW w:w="942" w:type="dxa"/>
          </w:tcPr>
          <w:p w14:paraId="0A60C7E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DE2139B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516F2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C66013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049A42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2C1C4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7233BF3" w14:textId="77777777" w:rsidTr="0074387D">
        <w:tc>
          <w:tcPr>
            <w:tcW w:w="4602" w:type="dxa"/>
          </w:tcPr>
          <w:p w14:paraId="2253F920" w14:textId="7FF026A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E5 Clima familiar propici</w:t>
            </w:r>
          </w:p>
        </w:tc>
        <w:tc>
          <w:tcPr>
            <w:tcW w:w="942" w:type="dxa"/>
          </w:tcPr>
          <w:p w14:paraId="0A8911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77BA7E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E533F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086068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67340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44880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A5DC7D7" w14:textId="77777777" w:rsidTr="0074387D">
        <w:tc>
          <w:tcPr>
            <w:tcW w:w="4602" w:type="dxa"/>
          </w:tcPr>
          <w:p w14:paraId="4D7B3E12" w14:textId="20EF3700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E6 Bretxa digital (dispositius i/o accés a Internet)</w:t>
            </w:r>
          </w:p>
        </w:tc>
        <w:tc>
          <w:tcPr>
            <w:tcW w:w="942" w:type="dxa"/>
          </w:tcPr>
          <w:p w14:paraId="0C0904D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10A9C5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F1BB9D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5B4AAC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F091119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E1E6B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A149B1F" w14:textId="77777777" w:rsidTr="0053744D">
        <w:tc>
          <w:tcPr>
            <w:tcW w:w="9782" w:type="dxa"/>
            <w:gridSpan w:val="7"/>
            <w:shd w:val="clear" w:color="auto" w:fill="BBCDF7"/>
          </w:tcPr>
          <w:p w14:paraId="50A08B80" w14:textId="6FA16E96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SOCIOEDUCATIVES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(dins i fora de l’escola)</w:t>
            </w:r>
          </w:p>
        </w:tc>
      </w:tr>
      <w:tr w:rsidR="0074387D" w14:paraId="35A28C6E" w14:textId="77777777" w:rsidTr="0074387D">
        <w:tc>
          <w:tcPr>
            <w:tcW w:w="4602" w:type="dxa"/>
          </w:tcPr>
          <w:p w14:paraId="7D3424A2" w14:textId="14F244D4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S1 Activitats complementàries (reforç escolar, etc.)</w:t>
            </w:r>
          </w:p>
        </w:tc>
        <w:tc>
          <w:tcPr>
            <w:tcW w:w="942" w:type="dxa"/>
          </w:tcPr>
          <w:p w14:paraId="546E598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86E7C6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A7FAE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45218B6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C8AC3F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28C263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53891BA0" w14:textId="77777777" w:rsidTr="0053744D">
        <w:tc>
          <w:tcPr>
            <w:tcW w:w="4602" w:type="dxa"/>
          </w:tcPr>
          <w:p w14:paraId="2FFA89E6" w14:textId="2C27FBC3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S2 Activitats extraescolars (esport, música, teatre, oci educatiu, etc.)</w:t>
            </w:r>
          </w:p>
        </w:tc>
        <w:tc>
          <w:tcPr>
            <w:tcW w:w="942" w:type="dxa"/>
          </w:tcPr>
          <w:p w14:paraId="398900D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7F117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72392A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ABE592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36FEFE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852977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B403DF3" w14:textId="77777777" w:rsidTr="0053744D">
        <w:tc>
          <w:tcPr>
            <w:tcW w:w="9782" w:type="dxa"/>
            <w:gridSpan w:val="7"/>
            <w:shd w:val="clear" w:color="auto" w:fill="BBCDF7"/>
          </w:tcPr>
          <w:p w14:paraId="69708CB1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2AFFE1B3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66E21E4B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7CC14A0" w14:textId="36AC2FB1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31E46FB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5"/>
        <w:gridCol w:w="937"/>
        <w:gridCol w:w="823"/>
        <w:gridCol w:w="826"/>
        <w:gridCol w:w="835"/>
        <w:gridCol w:w="844"/>
        <w:gridCol w:w="826"/>
      </w:tblGrid>
      <w:tr w:rsidR="0074387D" w14:paraId="11F76809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47E65524" w14:textId="41F21902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específiques de suport educatiu (NESE) - LOMLOE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7B9A1"/>
          </w:tcPr>
          <w:p w14:paraId="6A5D223D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53744D" w14:paraId="6284151A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5B5EEDFF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7B9A1"/>
          </w:tcPr>
          <w:p w14:paraId="63DD297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7B9A1"/>
          </w:tcPr>
          <w:p w14:paraId="368CFEFE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7B9A1"/>
          </w:tcPr>
          <w:p w14:paraId="5A1F2FA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7B9A1"/>
          </w:tcPr>
          <w:p w14:paraId="79745AFB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7B9A1"/>
          </w:tcPr>
          <w:p w14:paraId="7FD3414C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7B9A1"/>
          </w:tcPr>
          <w:p w14:paraId="667CF306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A1D843E" w14:textId="77777777" w:rsidTr="0053744D">
        <w:tc>
          <w:tcPr>
            <w:tcW w:w="9782" w:type="dxa"/>
            <w:gridSpan w:val="7"/>
            <w:shd w:val="clear" w:color="auto" w:fill="BBCDF7"/>
          </w:tcPr>
          <w:p w14:paraId="002A842E" w14:textId="28F416CB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EDUCATIVES ESPECIALS (NEE)</w:t>
            </w:r>
          </w:p>
        </w:tc>
      </w:tr>
      <w:tr w:rsidR="0074387D" w14:paraId="6EB165B2" w14:textId="77777777" w:rsidTr="00763847">
        <w:tc>
          <w:tcPr>
            <w:tcW w:w="4602" w:type="dxa"/>
          </w:tcPr>
          <w:p w14:paraId="59672CD1" w14:textId="5931C737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NEE1 Discapacitat intel·lectual</w:t>
            </w:r>
          </w:p>
        </w:tc>
        <w:tc>
          <w:tcPr>
            <w:tcW w:w="942" w:type="dxa"/>
          </w:tcPr>
          <w:p w14:paraId="662F448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652A3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A114FC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52E70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96AF6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CD4118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958DA70" w14:textId="77777777" w:rsidTr="00763847">
        <w:tc>
          <w:tcPr>
            <w:tcW w:w="4602" w:type="dxa"/>
          </w:tcPr>
          <w:p w14:paraId="3FC5FFC1" w14:textId="62A75CD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NEE2 Trastorn de l’espectre Autista (TEA)</w:t>
            </w:r>
          </w:p>
        </w:tc>
        <w:tc>
          <w:tcPr>
            <w:tcW w:w="942" w:type="dxa"/>
          </w:tcPr>
          <w:p w14:paraId="29F1546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40993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B428E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665A1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89A95D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7269F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F0E1BAF" w14:textId="77777777" w:rsidTr="00763847">
        <w:tc>
          <w:tcPr>
            <w:tcW w:w="4602" w:type="dxa"/>
          </w:tcPr>
          <w:p w14:paraId="10C0D820" w14:textId="4F114A75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NEE3 Trastorns greus de conducta</w:t>
            </w:r>
          </w:p>
        </w:tc>
        <w:tc>
          <w:tcPr>
            <w:tcW w:w="942" w:type="dxa"/>
          </w:tcPr>
          <w:p w14:paraId="51300A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B0FF09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8EE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DCC83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9E2659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D5F60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91C82FC" w14:textId="77777777" w:rsidTr="00763847">
        <w:tc>
          <w:tcPr>
            <w:tcW w:w="4602" w:type="dxa"/>
          </w:tcPr>
          <w:p w14:paraId="3499BA95" w14:textId="48859DBF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NEE4 Trastorns greus de la comunicació i el llenguatge </w:t>
            </w:r>
          </w:p>
        </w:tc>
        <w:tc>
          <w:tcPr>
            <w:tcW w:w="942" w:type="dxa"/>
          </w:tcPr>
          <w:p w14:paraId="0897BD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059028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C25FC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8E0A59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D3C6A7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CD39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BA6D99B" w14:textId="77777777" w:rsidTr="00763847">
        <w:tc>
          <w:tcPr>
            <w:tcW w:w="4602" w:type="dxa"/>
          </w:tcPr>
          <w:p w14:paraId="7B48BBD2" w14:textId="27FBFDD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NEE5 Discapacitat motora</w:t>
            </w:r>
          </w:p>
        </w:tc>
        <w:tc>
          <w:tcPr>
            <w:tcW w:w="942" w:type="dxa"/>
          </w:tcPr>
          <w:p w14:paraId="305A70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A58E7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57FF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4E2F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BB208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DB8C6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DA1E3E" w14:textId="77777777" w:rsidTr="00763847">
        <w:tc>
          <w:tcPr>
            <w:tcW w:w="4602" w:type="dxa"/>
          </w:tcPr>
          <w:p w14:paraId="26974F08" w14:textId="2D9716C6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NEE6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Plurideficiència</w:t>
            </w:r>
            <w:proofErr w:type="spellEnd"/>
          </w:p>
        </w:tc>
        <w:tc>
          <w:tcPr>
            <w:tcW w:w="942" w:type="dxa"/>
          </w:tcPr>
          <w:p w14:paraId="15BFB90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7291FB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1E2A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652002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2DCDB5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DD8810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282D8D" w14:textId="77777777" w:rsidTr="00763847">
        <w:tc>
          <w:tcPr>
            <w:tcW w:w="4602" w:type="dxa"/>
          </w:tcPr>
          <w:p w14:paraId="6BC6F54E" w14:textId="69464E68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NEE7 Discapacitat auditiva</w:t>
            </w:r>
          </w:p>
        </w:tc>
        <w:tc>
          <w:tcPr>
            <w:tcW w:w="942" w:type="dxa"/>
          </w:tcPr>
          <w:p w14:paraId="4ABDA7C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DB1DB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0EEE5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CD932D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37FB89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D987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2C3BDB12" w14:textId="77777777" w:rsidTr="00763847">
        <w:tc>
          <w:tcPr>
            <w:tcW w:w="4602" w:type="dxa"/>
          </w:tcPr>
          <w:p w14:paraId="416843E1" w14:textId="75E72B0E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NEE8 Discapacitat visual</w:t>
            </w:r>
          </w:p>
        </w:tc>
        <w:tc>
          <w:tcPr>
            <w:tcW w:w="942" w:type="dxa"/>
          </w:tcPr>
          <w:p w14:paraId="5800D76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35505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AFB41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29DA8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545140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61E1C9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BBE3F21" w14:textId="77777777" w:rsidTr="00763847">
        <w:tc>
          <w:tcPr>
            <w:tcW w:w="4602" w:type="dxa"/>
          </w:tcPr>
          <w:p w14:paraId="0F5011F1" w14:textId="34CC926D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NEE9 Altres necessitats (concretar)</w:t>
            </w:r>
          </w:p>
        </w:tc>
        <w:tc>
          <w:tcPr>
            <w:tcW w:w="942" w:type="dxa"/>
          </w:tcPr>
          <w:p w14:paraId="0DCCFA3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BA78A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58512F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D34AF6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9399B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12F14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EEE73EE" w14:textId="77777777" w:rsidTr="0053744D">
        <w:tc>
          <w:tcPr>
            <w:tcW w:w="4602" w:type="dxa"/>
            <w:shd w:val="clear" w:color="auto" w:fill="BBCDF7"/>
          </w:tcPr>
          <w:p w14:paraId="3A94FDB0" w14:textId="7CE2551D" w:rsidR="00AE701E" w:rsidRPr="00AE701E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AC-ALTES CAPACITATS INTEL·LECTUALS</w:t>
            </w:r>
          </w:p>
        </w:tc>
        <w:tc>
          <w:tcPr>
            <w:tcW w:w="942" w:type="dxa"/>
          </w:tcPr>
          <w:p w14:paraId="00D50B1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817A6D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E6810A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9546CE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6E327B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77330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F801107" w14:textId="77777777" w:rsidTr="0053744D">
        <w:tc>
          <w:tcPr>
            <w:tcW w:w="9782" w:type="dxa"/>
            <w:gridSpan w:val="7"/>
            <w:shd w:val="clear" w:color="auto" w:fill="BBCDF7"/>
          </w:tcPr>
          <w:p w14:paraId="6C8899C5" w14:textId="40B007FB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lastRenderedPageBreak/>
              <w:t>IT-INTEGRACIÓ TARDANA EN EL SISTEMA EDUCATIU ESPANYOL</w:t>
            </w:r>
          </w:p>
        </w:tc>
      </w:tr>
      <w:tr w:rsidR="0074387D" w14:paraId="07D8376B" w14:textId="77777777" w:rsidTr="00763847">
        <w:tc>
          <w:tcPr>
            <w:tcW w:w="4602" w:type="dxa"/>
          </w:tcPr>
          <w:p w14:paraId="7F1A1A1F" w14:textId="689DEA4C" w:rsidR="0074387D" w:rsidRPr="0074387D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IT1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zat/da en un o dos cursos inferiors</w:t>
            </w:r>
          </w:p>
        </w:tc>
        <w:tc>
          <w:tcPr>
            <w:tcW w:w="942" w:type="dxa"/>
          </w:tcPr>
          <w:p w14:paraId="27691CA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67C58F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B6E5E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43646E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4B646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56FA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E9F21A9" w14:textId="77777777" w:rsidTr="00763847">
        <w:tc>
          <w:tcPr>
            <w:tcW w:w="4602" w:type="dxa"/>
          </w:tcPr>
          <w:p w14:paraId="0CD2BF11" w14:textId="4819A7ED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IT2 Atenció educativa transitòria per facilitar la inclusió, recuperar desfasament curricular o anar dominant de la llengua vehicular</w:t>
            </w:r>
          </w:p>
        </w:tc>
        <w:tc>
          <w:tcPr>
            <w:tcW w:w="942" w:type="dxa"/>
          </w:tcPr>
          <w:p w14:paraId="0BF8B5B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F5ED17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979D3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77745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3B7F9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F58F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BB75F8" w14:textId="77777777" w:rsidTr="0053744D">
        <w:tc>
          <w:tcPr>
            <w:tcW w:w="9782" w:type="dxa"/>
            <w:gridSpan w:val="7"/>
            <w:shd w:val="clear" w:color="auto" w:fill="BBCDF7"/>
          </w:tcPr>
          <w:p w14:paraId="79C99DE6" w14:textId="24CF497F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ALTRES NECESSITATS ESPECÍFIQUES  DE SUPORT EDUCATIU (NESE)</w:t>
            </w:r>
          </w:p>
        </w:tc>
      </w:tr>
      <w:tr w:rsidR="0074387D" w14:paraId="76DAD88A" w14:textId="77777777" w:rsidTr="00763847">
        <w:tc>
          <w:tcPr>
            <w:tcW w:w="4602" w:type="dxa"/>
          </w:tcPr>
          <w:p w14:paraId="20A976D9" w14:textId="03114A27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NESE1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etard maduratiu</w:t>
            </w:r>
          </w:p>
        </w:tc>
        <w:tc>
          <w:tcPr>
            <w:tcW w:w="942" w:type="dxa"/>
          </w:tcPr>
          <w:p w14:paraId="20412E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FAD9C1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9A626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E77D57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64467D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51168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33CDA4A" w14:textId="77777777" w:rsidTr="00763847">
        <w:tc>
          <w:tcPr>
            <w:tcW w:w="4602" w:type="dxa"/>
          </w:tcPr>
          <w:p w14:paraId="44B2249D" w14:textId="1B79A238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NESE2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esenvolupament,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L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lenguatge i de la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omunicació </w:t>
            </w:r>
          </w:p>
        </w:tc>
        <w:tc>
          <w:tcPr>
            <w:tcW w:w="942" w:type="dxa"/>
          </w:tcPr>
          <w:p w14:paraId="013365E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BD8A0E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0A1F69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07EE6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F6DD3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67E15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338182C" w14:textId="77777777" w:rsidTr="00763847">
        <w:tc>
          <w:tcPr>
            <w:tcW w:w="4602" w:type="dxa"/>
          </w:tcPr>
          <w:p w14:paraId="746F6E62" w14:textId="23CA5F1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NESE3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d’atenció </w:t>
            </w:r>
          </w:p>
        </w:tc>
        <w:tc>
          <w:tcPr>
            <w:tcW w:w="942" w:type="dxa"/>
          </w:tcPr>
          <w:p w14:paraId="71EA99E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01E96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0700D1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5B278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BC3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277E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F79BC00" w14:textId="77777777" w:rsidTr="00763847">
        <w:tc>
          <w:tcPr>
            <w:tcW w:w="4602" w:type="dxa"/>
          </w:tcPr>
          <w:p w14:paraId="2A043570" w14:textId="42A0A47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4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rastorns de l’aprenentatge</w:t>
            </w:r>
          </w:p>
        </w:tc>
        <w:tc>
          <w:tcPr>
            <w:tcW w:w="942" w:type="dxa"/>
          </w:tcPr>
          <w:p w14:paraId="7E82E1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E09479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50C742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9D0BF3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84503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AC4FA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9B839AB" w14:textId="77777777" w:rsidTr="00763847">
        <w:tc>
          <w:tcPr>
            <w:tcW w:w="4602" w:type="dxa"/>
          </w:tcPr>
          <w:p w14:paraId="2F733731" w14:textId="48EE261D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NESE 5 Desconeixement de la llengua d’aprenentatge</w:t>
            </w:r>
          </w:p>
        </w:tc>
        <w:tc>
          <w:tcPr>
            <w:tcW w:w="942" w:type="dxa"/>
          </w:tcPr>
          <w:p w14:paraId="721920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8FAF67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ECDD7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9D9994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BDA97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C007C9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997C226" w14:textId="77777777" w:rsidTr="00763847">
        <w:tc>
          <w:tcPr>
            <w:tcW w:w="4602" w:type="dxa"/>
          </w:tcPr>
          <w:p w14:paraId="0B893149" w14:textId="4F56A5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6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ulnerabilitat socioeducativa. Alumnat en situació de vulnerabilitat socioeducativa, dos o més cursos de desfasament per pertinença a minories ètniques i/o culturals, factors socials, econòmics o geogràfics, o per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zació irregular</w:t>
            </w:r>
          </w:p>
        </w:tc>
        <w:tc>
          <w:tcPr>
            <w:tcW w:w="942" w:type="dxa"/>
          </w:tcPr>
          <w:p w14:paraId="2934810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46DCA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8B0CB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472B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F6F30D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B1C32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2E13E5D" w14:textId="77777777" w:rsidTr="00763847">
        <w:tc>
          <w:tcPr>
            <w:tcW w:w="4602" w:type="dxa"/>
          </w:tcPr>
          <w:p w14:paraId="3DDAF00B" w14:textId="73190A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7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ondicions personals o d’història escolar</w:t>
            </w:r>
          </w:p>
        </w:tc>
        <w:tc>
          <w:tcPr>
            <w:tcW w:w="942" w:type="dxa"/>
          </w:tcPr>
          <w:p w14:paraId="1337A5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8CC28A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B404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BFCAE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7B3576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62C0C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22F90F1B" w14:textId="77777777" w:rsidTr="0053744D">
        <w:tc>
          <w:tcPr>
            <w:tcW w:w="9782" w:type="dxa"/>
            <w:gridSpan w:val="7"/>
            <w:shd w:val="clear" w:color="auto" w:fill="BBCDF7"/>
          </w:tcPr>
          <w:p w14:paraId="57BDAF40" w14:textId="27FCBE17" w:rsidR="00AE701E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DA-DIFICULTATS PER A L’APRENENTATGE per necessitats no cobertes</w:t>
            </w:r>
          </w:p>
        </w:tc>
      </w:tr>
      <w:tr w:rsidR="00AE701E" w14:paraId="41118A8A" w14:textId="77777777" w:rsidTr="00763847">
        <w:tc>
          <w:tcPr>
            <w:tcW w:w="4602" w:type="dxa"/>
          </w:tcPr>
          <w:p w14:paraId="47C54504" w14:textId="75CC204B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DA1 Risc de pobresa i exclusió (en condicions d’educabilitat)</w:t>
            </w:r>
          </w:p>
        </w:tc>
        <w:tc>
          <w:tcPr>
            <w:tcW w:w="942" w:type="dxa"/>
          </w:tcPr>
          <w:p w14:paraId="75F58B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0355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30191C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E42ED6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89ADF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86D38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0937A25" w14:textId="77777777" w:rsidTr="00763847">
        <w:tc>
          <w:tcPr>
            <w:tcW w:w="4602" w:type="dxa"/>
          </w:tcPr>
          <w:p w14:paraId="58FCA8B2" w14:textId="6DE8E65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DA2 Baix nivell educatiu dels progenitors, especialment de la mare (&lt;ESO)</w:t>
            </w:r>
          </w:p>
        </w:tc>
        <w:tc>
          <w:tcPr>
            <w:tcW w:w="942" w:type="dxa"/>
          </w:tcPr>
          <w:p w14:paraId="6FE0A95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CCCE3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10C20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1EFF4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8BBB1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962EF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B681E82" w14:textId="77777777" w:rsidTr="00763847">
        <w:tc>
          <w:tcPr>
            <w:tcW w:w="4602" w:type="dxa"/>
          </w:tcPr>
          <w:p w14:paraId="3F441666" w14:textId="6C3357C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DA3 La família no compleix una funció socialitzadora-educativa</w:t>
            </w:r>
          </w:p>
        </w:tc>
        <w:tc>
          <w:tcPr>
            <w:tcW w:w="942" w:type="dxa"/>
          </w:tcPr>
          <w:p w14:paraId="321C20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C2103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819DE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C9327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4687D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7AE79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09D2FD8" w14:textId="77777777" w:rsidTr="00763847">
        <w:tc>
          <w:tcPr>
            <w:tcW w:w="4602" w:type="dxa"/>
          </w:tcPr>
          <w:p w14:paraId="346708B7" w14:textId="5F16CA8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DA4 Víctimes de violència,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maltracte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infantil</w:t>
            </w:r>
          </w:p>
        </w:tc>
        <w:tc>
          <w:tcPr>
            <w:tcW w:w="942" w:type="dxa"/>
          </w:tcPr>
          <w:p w14:paraId="6FC623C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F5683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0722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CCE6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8B2E8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8E855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AE4A55E" w14:textId="77777777" w:rsidTr="00763847">
        <w:tc>
          <w:tcPr>
            <w:tcW w:w="4602" w:type="dxa"/>
          </w:tcPr>
          <w:p w14:paraId="69414CE1" w14:textId="724494C8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DA5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Migrants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, refugiats</w:t>
            </w:r>
          </w:p>
        </w:tc>
        <w:tc>
          <w:tcPr>
            <w:tcW w:w="942" w:type="dxa"/>
          </w:tcPr>
          <w:p w14:paraId="092F44A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69B09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A9006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8813E0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350E1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B6B9F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72D82CFC" w14:textId="77777777" w:rsidTr="00763847">
        <w:tc>
          <w:tcPr>
            <w:tcW w:w="4602" w:type="dxa"/>
          </w:tcPr>
          <w:p w14:paraId="762265CD" w14:textId="29838F1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DA6 La llengua familiar i de l’escola són diferents</w:t>
            </w:r>
          </w:p>
        </w:tc>
        <w:tc>
          <w:tcPr>
            <w:tcW w:w="942" w:type="dxa"/>
          </w:tcPr>
          <w:p w14:paraId="20A8588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58A14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3045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AE6897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934E89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DCB7F1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BF9B23D" w14:textId="77777777" w:rsidTr="00763847">
        <w:tc>
          <w:tcPr>
            <w:tcW w:w="4602" w:type="dxa"/>
          </w:tcPr>
          <w:p w14:paraId="2DFE60ED" w14:textId="7B0470A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DA7 Col·lectius socialment estigmatitzats</w:t>
            </w:r>
          </w:p>
        </w:tc>
        <w:tc>
          <w:tcPr>
            <w:tcW w:w="942" w:type="dxa"/>
          </w:tcPr>
          <w:p w14:paraId="12D92D3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0A8EE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DA20B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A2514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B7FD4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02440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29A39F0" w14:textId="77777777" w:rsidTr="00763847">
        <w:tc>
          <w:tcPr>
            <w:tcW w:w="4602" w:type="dxa"/>
          </w:tcPr>
          <w:p w14:paraId="4D0127C1" w14:textId="3ED345EC" w:rsidR="00AE701E" w:rsidRPr="00AE701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DA8 La família viu en un entorn segregat</w:t>
            </w:r>
          </w:p>
        </w:tc>
        <w:tc>
          <w:tcPr>
            <w:tcW w:w="942" w:type="dxa"/>
          </w:tcPr>
          <w:p w14:paraId="405F05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598F4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ED9F8D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2B7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D8D2EE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4D0A8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842EE3F" w14:textId="77777777" w:rsidTr="00763847">
        <w:tc>
          <w:tcPr>
            <w:tcW w:w="4602" w:type="dxa"/>
          </w:tcPr>
          <w:p w14:paraId="7537B03D" w14:textId="4E68330C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DA9 Necessitat de reforç educatiu (alumnat repetidor, absentista…)</w:t>
            </w:r>
          </w:p>
        </w:tc>
        <w:tc>
          <w:tcPr>
            <w:tcW w:w="942" w:type="dxa"/>
          </w:tcPr>
          <w:p w14:paraId="74710B7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FD0F4D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4DF9F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07BE12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B79A6C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FF112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62DFA52" w14:textId="77777777" w:rsidTr="0053744D">
        <w:tc>
          <w:tcPr>
            <w:tcW w:w="9782" w:type="dxa"/>
            <w:gridSpan w:val="7"/>
            <w:shd w:val="clear" w:color="auto" w:fill="BBCDF7"/>
          </w:tcPr>
          <w:p w14:paraId="308F233F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7E4803F8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2BCD4A5D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DAAA2A1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0322568" w14:textId="77777777" w:rsidR="0074387D" w:rsidRPr="00905315" w:rsidRDefault="0074387D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2"/>
        <w:gridCol w:w="938"/>
        <w:gridCol w:w="823"/>
        <w:gridCol w:w="827"/>
        <w:gridCol w:w="835"/>
        <w:gridCol w:w="844"/>
        <w:gridCol w:w="827"/>
      </w:tblGrid>
      <w:tr w:rsidR="001C52A5" w14:paraId="4A4AEAEB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  <w:vAlign w:val="center"/>
          </w:tcPr>
          <w:p w14:paraId="145C5EE6" w14:textId="2BFA468F" w:rsidR="001C52A5" w:rsidRPr="00AE701E" w:rsidRDefault="001C52A5" w:rsidP="001C52A5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ÀMBITS D’INTERÈS I POTENCIALITATS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FEEC8"/>
          </w:tcPr>
          <w:p w14:paraId="36B14904" w14:textId="58E77A0F" w:rsidR="001C52A5" w:rsidRPr="0074387D" w:rsidRDefault="001C52A5" w:rsidP="00B61D2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 xml:space="preserve">Núm. i % alumnat amb </w:t>
            </w: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cada tipus d’interès i potencialitats personals</w:t>
            </w:r>
          </w:p>
        </w:tc>
      </w:tr>
      <w:tr w:rsidR="001C52A5" w14:paraId="3884CF24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37230E0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FEEC8"/>
          </w:tcPr>
          <w:p w14:paraId="56DE7936" w14:textId="77D53696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FEEC8"/>
          </w:tcPr>
          <w:p w14:paraId="2FDCF5D1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FEEC8"/>
          </w:tcPr>
          <w:p w14:paraId="4ACF2DA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FEEC8"/>
          </w:tcPr>
          <w:p w14:paraId="0917AB54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FEEC8"/>
          </w:tcPr>
          <w:p w14:paraId="6C145D73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FEEC8"/>
          </w:tcPr>
          <w:p w14:paraId="6451FDDC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1C52A5" w14:paraId="053AA93E" w14:textId="77777777" w:rsidTr="0053744D">
        <w:tc>
          <w:tcPr>
            <w:tcW w:w="9782" w:type="dxa"/>
            <w:gridSpan w:val="7"/>
            <w:shd w:val="clear" w:color="auto" w:fill="BBCDF7"/>
          </w:tcPr>
          <w:p w14:paraId="5A0B7955" w14:textId="27690A3F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AI- ÀMBITS D’INTERÈS DE L’ALUMNAT</w:t>
            </w:r>
          </w:p>
        </w:tc>
      </w:tr>
      <w:tr w:rsidR="001C52A5" w14:paraId="77B18F7C" w14:textId="77777777" w:rsidTr="00763847">
        <w:tc>
          <w:tcPr>
            <w:tcW w:w="4602" w:type="dxa"/>
          </w:tcPr>
          <w:p w14:paraId="367B7090" w14:textId="73602F4F" w:rsidR="001C52A5" w:rsidRPr="0096756E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89A114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995261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E2DF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F9D677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497EA1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FB8F3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423F7E2D" w14:textId="77777777" w:rsidTr="00763847">
        <w:tc>
          <w:tcPr>
            <w:tcW w:w="4602" w:type="dxa"/>
          </w:tcPr>
          <w:p w14:paraId="71DA80D4" w14:textId="4C03D61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68D3D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385D40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023C0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A26B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FFB88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FB8DE9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306EEC6" w14:textId="77777777" w:rsidTr="00763847">
        <w:tc>
          <w:tcPr>
            <w:tcW w:w="4602" w:type="dxa"/>
          </w:tcPr>
          <w:p w14:paraId="18D856D9" w14:textId="4A3A36CE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E8875C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41B674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55DE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4C11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050CAB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67C8B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0F595713" w14:textId="77777777" w:rsidTr="00763847">
        <w:tc>
          <w:tcPr>
            <w:tcW w:w="4602" w:type="dxa"/>
          </w:tcPr>
          <w:p w14:paraId="5C02D8B3" w14:textId="36556AFB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44042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04E16B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ECA6FA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72944B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53DD00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63B66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25AC382" w14:textId="77777777" w:rsidTr="00763847">
        <w:tc>
          <w:tcPr>
            <w:tcW w:w="4602" w:type="dxa"/>
          </w:tcPr>
          <w:p w14:paraId="716E3C95" w14:textId="05F5F97A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D1701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69A242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6A51C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3CEFB3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687EC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89F3C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3F3230DE" w14:textId="77777777" w:rsidTr="00763847">
        <w:tc>
          <w:tcPr>
            <w:tcW w:w="4602" w:type="dxa"/>
          </w:tcPr>
          <w:p w14:paraId="0F0B295F" w14:textId="48706C1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A3EDE8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EACF2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31A18A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B2FD64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3CD4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9A2375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5AAAD60" w14:textId="77777777" w:rsidTr="0053744D">
        <w:tc>
          <w:tcPr>
            <w:tcW w:w="9782" w:type="dxa"/>
            <w:gridSpan w:val="7"/>
            <w:shd w:val="clear" w:color="auto" w:fill="BBCDF7"/>
          </w:tcPr>
          <w:p w14:paraId="2A193FA0" w14:textId="70D06D1D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PF- PUNTS FORTS DE L’ALUMNAT</w:t>
            </w:r>
          </w:p>
        </w:tc>
      </w:tr>
      <w:tr w:rsidR="001C52A5" w14:paraId="7F373782" w14:textId="77777777" w:rsidTr="00763847">
        <w:tc>
          <w:tcPr>
            <w:tcW w:w="4602" w:type="dxa"/>
          </w:tcPr>
          <w:p w14:paraId="1FCA03F5" w14:textId="644E422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4069DC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E0AC7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560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8547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61A829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10F2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62414F0A" w14:textId="77777777" w:rsidTr="00763847">
        <w:tc>
          <w:tcPr>
            <w:tcW w:w="4602" w:type="dxa"/>
          </w:tcPr>
          <w:p w14:paraId="04598053" w14:textId="294C5F9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89C9A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E538A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6BC408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F055D2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BD38BA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A0F0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551BC6CA" w14:textId="77777777" w:rsidTr="00763847">
        <w:tc>
          <w:tcPr>
            <w:tcW w:w="4602" w:type="dxa"/>
          </w:tcPr>
          <w:p w14:paraId="7E82298A" w14:textId="71FB9E4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2809D7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B252A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E0506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786B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C424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C74E8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836820E" w14:textId="77777777" w:rsidTr="00763847">
        <w:tc>
          <w:tcPr>
            <w:tcW w:w="4602" w:type="dxa"/>
          </w:tcPr>
          <w:p w14:paraId="25A60D00" w14:textId="5CF52BF7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E4D75C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ABC5F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D6154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3FA42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2E419D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C002C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AA8220" w14:textId="77777777" w:rsidTr="00763847">
        <w:tc>
          <w:tcPr>
            <w:tcW w:w="4602" w:type="dxa"/>
          </w:tcPr>
          <w:p w14:paraId="7E2801B0" w14:textId="44A498E4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5FD5BC6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5A9211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685F1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15552B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4711B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3CB9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D22639" w14:textId="77777777" w:rsidTr="00763847">
        <w:tc>
          <w:tcPr>
            <w:tcW w:w="4602" w:type="dxa"/>
          </w:tcPr>
          <w:p w14:paraId="0E4ECC49" w14:textId="798A4DD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FFFCB0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31BF8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115D1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C2D214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A61BC0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276B3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69440EE6" w14:textId="77777777" w:rsidR="00757764" w:rsidRPr="00757764" w:rsidRDefault="00757764">
      <w:pPr>
        <w:rPr>
          <w:rFonts w:ascii="Noto Sans" w:hAnsi="Noto Sans"/>
          <w:color w:val="000000" w:themeColor="text1"/>
          <w:sz w:val="2"/>
          <w:szCs w:val="2"/>
        </w:rPr>
      </w:pPr>
    </w:p>
    <w:p w14:paraId="0E718753" w14:textId="7B3988DA" w:rsidR="001C52A5" w:rsidRPr="00757764" w:rsidRDefault="001C52A5" w:rsidP="00757764">
      <w:pPr>
        <w:jc w:val="right"/>
        <w:rPr>
          <w:rFonts w:ascii="Noto Sans" w:hAnsi="Noto Sans"/>
          <w:color w:val="000000" w:themeColor="text1"/>
          <w:sz w:val="18"/>
          <w:szCs w:val="18"/>
        </w:rPr>
      </w:pPr>
      <w:r w:rsidRPr="00757764">
        <w:rPr>
          <w:rFonts w:ascii="Noto Sans" w:hAnsi="Noto Sans"/>
          <w:color w:val="000000" w:themeColor="text1"/>
          <w:sz w:val="18"/>
          <w:szCs w:val="18"/>
        </w:rPr>
        <w:t>Nota: Els quadres anteriors són la síntesi de les fitxes del perfil de l’alumnat que les tutores de cada centre utilitzen per a l’acompanyament individual de l’alumnat, i també per a establir les estratègies d’ensenyament-aprenentatge en el treball a l’aula, i constitueixen la imatge global del centre. Per tant, hi ha tres nivells de representació: individual, de grup classe i de centre.</w:t>
      </w:r>
    </w:p>
    <w:p w14:paraId="1C8107B9" w14:textId="77777777" w:rsidR="001C52A5" w:rsidRDefault="001C52A5">
      <w:pPr>
        <w:rPr>
          <w:rFonts w:ascii="Noto Sans" w:hAnsi="Noto Sans"/>
          <w:color w:val="000000" w:themeColor="text1"/>
        </w:rPr>
      </w:pPr>
    </w:p>
    <w:p w14:paraId="50149E9A" w14:textId="77777777" w:rsidR="001C52A5" w:rsidRPr="00905315" w:rsidRDefault="001C52A5" w:rsidP="001C52A5">
      <w:pPr>
        <w:spacing w:after="0" w:line="240" w:lineRule="auto"/>
        <w:jc w:val="both"/>
        <w:rPr>
          <w:rFonts w:ascii="Noto Sans" w:hAnsi="Noto Sans" w:cs="Calibri Light"/>
          <w:b/>
          <w:bCs/>
          <w:color w:val="000000" w:themeColor="text1"/>
          <w:sz w:val="24"/>
          <w:szCs w:val="24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SÍNTESI DEL PERFIL DE L’ALUMNAT I CONSIDERACIONS PER AL PEM:    </w:t>
      </w:r>
    </w:p>
    <w:p w14:paraId="2D897724" w14:textId="72B4EED3" w:rsidR="00470779" w:rsidRDefault="00470779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2C4EC4A8" w14:textId="77777777" w:rsidR="00A323E1" w:rsidRPr="00905315" w:rsidRDefault="00A323E1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4CB088EE" w14:textId="77777777" w:rsidR="001C52A5" w:rsidRDefault="001C52A5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br w:type="page"/>
      </w:r>
    </w:p>
    <w:p w14:paraId="30EFEA70" w14:textId="4FEE43BA" w:rsidR="002A6EB3" w:rsidRPr="000B46B6" w:rsidRDefault="00036E92">
      <w:pPr>
        <w:spacing w:after="0" w:line="240" w:lineRule="auto"/>
        <w:jc w:val="both"/>
        <w:rPr>
          <w:rStyle w:val="Ttulo1Car"/>
          <w:rFonts w:ascii="Noto Sans" w:hAnsi="Noto Sans"/>
          <w:bCs w:val="0"/>
          <w:smallCaps/>
          <w:color w:val="62488B"/>
          <w:sz w:val="40"/>
          <w:szCs w:val="56"/>
        </w:rPr>
      </w:pPr>
      <w:bookmarkStart w:id="3" w:name="_Toc193395440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4.- Plantejament institucional del centre</w:t>
      </w:r>
      <w:bookmarkEnd w:id="3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7F018B6C" w14:textId="77777777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(Estableix la raó d’existir del centre d’educació (Missió), com li agradaria ser (Visió), i quins són els valors que regeixen el seu funcionament i aspiracions (Valors) </w:t>
      </w:r>
    </w:p>
    <w:p w14:paraId="167690B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323E1" w14:paraId="31391A03" w14:textId="77777777" w:rsidTr="0053744D">
        <w:trPr>
          <w:trHeight w:val="454"/>
        </w:trPr>
        <w:tc>
          <w:tcPr>
            <w:tcW w:w="9706" w:type="dxa"/>
            <w:shd w:val="clear" w:color="auto" w:fill="F1D8A2"/>
            <w:vAlign w:val="center"/>
          </w:tcPr>
          <w:p w14:paraId="09F2587B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4" w:name="_Toc193395441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MISSIÓ</w:t>
            </w:r>
            <w:bookmarkEnd w:id="4"/>
          </w:p>
        </w:tc>
      </w:tr>
      <w:tr w:rsidR="00A323E1" w14:paraId="19048849" w14:textId="77777777" w:rsidTr="00A323E1">
        <w:trPr>
          <w:trHeight w:val="3402"/>
        </w:trPr>
        <w:tc>
          <w:tcPr>
            <w:tcW w:w="9706" w:type="dxa"/>
          </w:tcPr>
          <w:p w14:paraId="76A7A8D2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6DDA5A4D" w14:textId="77777777" w:rsidTr="0053744D">
        <w:trPr>
          <w:trHeight w:val="454"/>
        </w:trPr>
        <w:tc>
          <w:tcPr>
            <w:tcW w:w="9706" w:type="dxa"/>
            <w:shd w:val="clear" w:color="auto" w:fill="F7B9A1"/>
            <w:vAlign w:val="center"/>
          </w:tcPr>
          <w:p w14:paraId="5DED2612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5" w:name="_Toc193395442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VISIÓ</w:t>
            </w:r>
            <w:bookmarkEnd w:id="5"/>
          </w:p>
        </w:tc>
      </w:tr>
      <w:tr w:rsidR="00A323E1" w14:paraId="3017B638" w14:textId="77777777" w:rsidTr="00A323E1">
        <w:trPr>
          <w:trHeight w:val="3402"/>
        </w:trPr>
        <w:tc>
          <w:tcPr>
            <w:tcW w:w="9706" w:type="dxa"/>
          </w:tcPr>
          <w:p w14:paraId="6CC72D09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263D9149" w14:textId="77777777" w:rsidTr="0053744D">
        <w:trPr>
          <w:trHeight w:val="454"/>
        </w:trPr>
        <w:tc>
          <w:tcPr>
            <w:tcW w:w="9706" w:type="dxa"/>
            <w:shd w:val="clear" w:color="auto" w:fill="F4ABBA"/>
            <w:vAlign w:val="center"/>
          </w:tcPr>
          <w:p w14:paraId="18B6573D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6" w:name="_Toc193395443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VALORS</w:t>
            </w:r>
            <w:bookmarkEnd w:id="6"/>
          </w:p>
        </w:tc>
      </w:tr>
      <w:tr w:rsidR="00A323E1" w14:paraId="1ED21323" w14:textId="77777777" w:rsidTr="00A323E1">
        <w:trPr>
          <w:trHeight w:val="3402"/>
        </w:trPr>
        <w:tc>
          <w:tcPr>
            <w:tcW w:w="9706" w:type="dxa"/>
          </w:tcPr>
          <w:p w14:paraId="22FB53FF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</w:tbl>
    <w:p w14:paraId="18BF9CE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p w14:paraId="1CFFE22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01687DA6" w14:textId="578824FD" w:rsidR="002A6EB3" w:rsidRPr="000B46B6" w:rsidRDefault="00036E92" w:rsidP="00905315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7" w:name="_Toc19339544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5.- </w:t>
      </w:r>
      <w:r w:rsidRPr="00B61D21">
        <w:rPr>
          <w:rStyle w:val="Ttulo1Car"/>
          <w:rFonts w:ascii="Noto Sans" w:hAnsi="Noto Sans"/>
          <w:smallCaps/>
          <w:color w:val="62488B"/>
          <w:sz w:val="40"/>
          <w:szCs w:val="56"/>
        </w:rPr>
        <w:t>Diagnosi</w:t>
      </w:r>
      <w:bookmarkEnd w:id="7"/>
    </w:p>
    <w:p w14:paraId="20A8FD75" w14:textId="77777777" w:rsidR="002A6EB3" w:rsidRPr="00905315" w:rsidRDefault="00036E92">
      <w:pPr>
        <w:rPr>
          <w:rFonts w:ascii="Noto Sans" w:hAnsi="Noto Sans"/>
          <w:color w:val="000000" w:themeColor="text1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t xml:space="preserve">La diagnosi ha de considerar tota la informació disponible rellevant sobre la gestió institucional i el lideratge, els processos d’aula i els resultats obtinguts. </w:t>
      </w:r>
    </w:p>
    <w:p w14:paraId="0E10352B" w14:textId="07074F52" w:rsidR="002A6EB3" w:rsidRPr="001A70E5" w:rsidRDefault="00036E92" w:rsidP="00B61D21">
      <w:pPr>
        <w:pStyle w:val="Titulo2"/>
        <w:ind w:left="0"/>
        <w:rPr>
          <w:rFonts w:ascii="Noto Sans" w:hAnsi="Noto Sans" w:cs="Calibri Light"/>
          <w:b/>
          <w:bCs w:val="0"/>
          <w:color w:val="000000" w:themeColor="text1"/>
        </w:rPr>
      </w:pPr>
      <w:bookmarkStart w:id="8" w:name="_Toc193395445"/>
      <w:r w:rsidRPr="001A70E5">
        <w:rPr>
          <w:rFonts w:ascii="Noto Sans" w:hAnsi="Noto Sans"/>
          <w:b/>
          <w:bCs w:val="0"/>
          <w:color w:val="62488B"/>
        </w:rPr>
        <w:t>5.1.- Avaluació escola inclusiva. Qüestionari i conclusions</w:t>
      </w:r>
      <w:bookmarkEnd w:id="8"/>
      <w:r w:rsidRPr="001A70E5">
        <w:rPr>
          <w:rFonts w:ascii="Noto Sans" w:hAnsi="Noto Sans"/>
          <w:b/>
          <w:bCs w:val="0"/>
          <w:color w:val="000000" w:themeColor="text1"/>
        </w:rPr>
        <w:t xml:space="preserve"> </w:t>
      </w:r>
      <w:r w:rsidRPr="001A70E5">
        <w:rPr>
          <w:rFonts w:ascii="Noto Sans" w:hAnsi="Noto Sans" w:cs="Calibri Light"/>
          <w:b/>
          <w:bCs w:val="0"/>
          <w:color w:val="000000" w:themeColor="text1"/>
        </w:rPr>
        <w:t xml:space="preserve"> </w:t>
      </w:r>
    </w:p>
    <w:p w14:paraId="5F6D18ED" w14:textId="77777777" w:rsidR="00EE5D3A" w:rsidRDefault="00EE5D3A">
      <w:pPr>
        <w:rPr>
          <w:rFonts w:ascii="Noto Sans" w:hAnsi="Noto Sans" w:cs="Calibri Light"/>
          <w:color w:val="000000" w:themeColor="text1"/>
        </w:rPr>
      </w:pPr>
    </w:p>
    <w:p w14:paraId="2B3B8A9D" w14:textId="37817789" w:rsidR="00EE5D3A" w:rsidRDefault="00036E92">
      <w:pPr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Es recomana recollir la perspectiva de l’Equip Directiu (ED), professorat (Pro), Personal d’administració i serveis (PAS), Famílies (Fam) i alumnat (</w:t>
      </w:r>
      <w:proofErr w:type="spellStart"/>
      <w:r w:rsidRPr="00905315">
        <w:rPr>
          <w:rFonts w:ascii="Noto Sans" w:hAnsi="Noto Sans" w:cs="Calibri Light"/>
          <w:color w:val="000000" w:themeColor="text1"/>
        </w:rPr>
        <w:t>Alu</w:t>
      </w:r>
      <w:proofErr w:type="spellEnd"/>
      <w:r w:rsidRPr="00905315">
        <w:rPr>
          <w:rFonts w:ascii="Noto Sans" w:hAnsi="Noto Sans" w:cs="Calibri Light"/>
          <w:color w:val="000000" w:themeColor="text1"/>
        </w:rPr>
        <w:t>), i establir la global (GL).</w:t>
      </w:r>
      <w:bookmarkStart w:id="9" w:name="_Hlk79739791"/>
      <w:bookmarkEnd w:id="9"/>
    </w:p>
    <w:tbl>
      <w:tblPr>
        <w:tblStyle w:val="Tablaconcuadrcula"/>
        <w:tblW w:w="10031" w:type="dxa"/>
        <w:tblLook w:val="04A0" w:firstRow="1" w:lastRow="0" w:firstColumn="1" w:lastColumn="0" w:noHBand="0" w:noVBand="1"/>
      </w:tblPr>
      <w:tblGrid>
        <w:gridCol w:w="724"/>
        <w:gridCol w:w="362"/>
        <w:gridCol w:w="1255"/>
        <w:gridCol w:w="418"/>
        <w:gridCol w:w="1797"/>
        <w:gridCol w:w="484"/>
        <w:gridCol w:w="998"/>
        <w:gridCol w:w="553"/>
        <w:gridCol w:w="2881"/>
        <w:gridCol w:w="559"/>
      </w:tblGrid>
      <w:tr w:rsidR="00EE5D3A" w14:paraId="06F6E02B" w14:textId="77777777" w:rsidTr="00EE5D3A">
        <w:trPr>
          <w:trHeight w:val="137"/>
        </w:trPr>
        <w:tc>
          <w:tcPr>
            <w:tcW w:w="10031" w:type="dxa"/>
            <w:gridSpan w:val="10"/>
          </w:tcPr>
          <w:p w14:paraId="77A4C3C2" w14:textId="5EBEE45D" w:rsidR="00EE5D3A" w:rsidRDefault="00EE5D3A" w:rsidP="00EE5D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Llegenda:</w:t>
            </w:r>
          </w:p>
        </w:tc>
      </w:tr>
      <w:tr w:rsidR="00EE5D3A" w14:paraId="489F9D52" w14:textId="77777777" w:rsidTr="00EE5D3A">
        <w:trPr>
          <w:trHeight w:val="137"/>
        </w:trPr>
        <w:tc>
          <w:tcPr>
            <w:tcW w:w="731" w:type="dxa"/>
            <w:vAlign w:val="center"/>
          </w:tcPr>
          <w:p w14:paraId="3A42E1F4" w14:textId="5C4B9E39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Mai:</w:t>
            </w:r>
          </w:p>
        </w:tc>
        <w:tc>
          <w:tcPr>
            <w:tcW w:w="364" w:type="dxa"/>
            <w:shd w:val="clear" w:color="auto" w:fill="F4ABBA"/>
            <w:vAlign w:val="center"/>
          </w:tcPr>
          <w:p w14:paraId="10F26EE9" w14:textId="773B554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1267" w:type="dxa"/>
            <w:vAlign w:val="center"/>
          </w:tcPr>
          <w:p w14:paraId="43DBAECE" w14:textId="5C01D3C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vegades:</w:t>
            </w:r>
          </w:p>
        </w:tc>
        <w:tc>
          <w:tcPr>
            <w:tcW w:w="423" w:type="dxa"/>
            <w:shd w:val="clear" w:color="auto" w:fill="F7B9A1"/>
            <w:vAlign w:val="center"/>
          </w:tcPr>
          <w:p w14:paraId="3F95A162" w14:textId="1CFA27F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1650" w:type="dxa"/>
            <w:vAlign w:val="center"/>
          </w:tcPr>
          <w:p w14:paraId="3946B581" w14:textId="2A04A57E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Majoritàriament:</w:t>
            </w:r>
          </w:p>
        </w:tc>
        <w:tc>
          <w:tcPr>
            <w:tcW w:w="493" w:type="dxa"/>
            <w:shd w:val="clear" w:color="auto" w:fill="F1D8A2"/>
            <w:vAlign w:val="center"/>
          </w:tcPr>
          <w:p w14:paraId="6A5D040A" w14:textId="64054576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992" w:type="dxa"/>
            <w:vAlign w:val="center"/>
          </w:tcPr>
          <w:p w14:paraId="78B34EAA" w14:textId="6ED63037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Sempre:</w:t>
            </w:r>
          </w:p>
        </w:tc>
        <w:tc>
          <w:tcPr>
            <w:tcW w:w="567" w:type="dxa"/>
            <w:shd w:val="clear" w:color="auto" w:fill="C2D69B" w:themeFill="accent3" w:themeFillTint="99"/>
            <w:vAlign w:val="center"/>
          </w:tcPr>
          <w:p w14:paraId="0D70F2DD" w14:textId="04FCFE4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2977" w:type="dxa"/>
            <w:vAlign w:val="center"/>
          </w:tcPr>
          <w:p w14:paraId="12E4CD62" w14:textId="44850AF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color w:val="000000" w:themeColor="text1"/>
              </w:rPr>
              <w:t>Necessitam</w:t>
            </w:r>
            <w:proofErr w:type="spellEnd"/>
            <w:r>
              <w:rPr>
                <w:rFonts w:ascii="Noto Sans" w:hAnsi="Noto Sans"/>
                <w:color w:val="000000" w:themeColor="text1"/>
              </w:rPr>
              <w:t xml:space="preserve"> més informació</w:t>
            </w:r>
          </w:p>
        </w:tc>
        <w:tc>
          <w:tcPr>
            <w:tcW w:w="567" w:type="dxa"/>
            <w:shd w:val="clear" w:color="auto" w:fill="BBCDF7"/>
            <w:vAlign w:val="center"/>
          </w:tcPr>
          <w:p w14:paraId="4121CC18" w14:textId="5806171A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NI</w:t>
            </w:r>
          </w:p>
        </w:tc>
      </w:tr>
    </w:tbl>
    <w:p w14:paraId="317AA611" w14:textId="77777777" w:rsidR="00EE5D3A" w:rsidRDefault="00A3075A" w:rsidP="00EE5D3A">
      <w:pPr>
        <w:widowControl w:val="0"/>
        <w:spacing w:before="97" w:after="0" w:line="240" w:lineRule="auto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                                                                            </w:t>
      </w:r>
    </w:p>
    <w:p w14:paraId="19195FC7" w14:textId="636B9687" w:rsidR="00A3075A" w:rsidRPr="00EE5D3A" w:rsidRDefault="00A3075A" w:rsidP="00EE5D3A">
      <w:pPr>
        <w:widowControl w:val="0"/>
        <w:spacing w:before="97" w:after="0" w:line="240" w:lineRule="auto"/>
        <w:jc w:val="right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</w:t>
      </w:r>
      <w:r w:rsidRPr="00EE5D3A">
        <w:rPr>
          <w:rFonts w:ascii="Noto Sans" w:eastAsia="Arial" w:hAnsi="Noto Sans" w:cs="Arial"/>
          <w:color w:val="000000" w:themeColor="text1"/>
          <w:sz w:val="16"/>
          <w:szCs w:val="24"/>
        </w:rPr>
        <w:t>Per favor, escriviu a la casella la puntuació que millor reflecteixi la situació del centre</w:t>
      </w:r>
    </w:p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B61D21" w:rsidRPr="00C90068" w14:paraId="1C377B97" w14:textId="77777777" w:rsidTr="001A70E5">
        <w:trPr>
          <w:trHeight w:val="397"/>
        </w:trPr>
        <w:tc>
          <w:tcPr>
            <w:tcW w:w="6545" w:type="dxa"/>
            <w:gridSpan w:val="3"/>
            <w:shd w:val="clear" w:color="auto" w:fill="ADD6DA"/>
            <w:vAlign w:val="bottom"/>
          </w:tcPr>
          <w:p w14:paraId="275D9868" w14:textId="7A050DF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A – Creant cultures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4CAC9A6F" w14:textId="65413027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14AD6733" w14:textId="28F38C1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B5CBEF5" w14:textId="63BFCC62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10169606" w14:textId="63B7C143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4D860F90" w14:textId="27802B3E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2B0FE7AC" w14:textId="69550528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90068" w:rsidRPr="00C90068" w14:paraId="0ED43598" w14:textId="77777777" w:rsidTr="00EE5D3A">
        <w:trPr>
          <w:cantSplit/>
          <w:trHeight w:val="624"/>
        </w:trPr>
        <w:tc>
          <w:tcPr>
            <w:tcW w:w="721" w:type="dxa"/>
            <w:vMerge w:val="restart"/>
            <w:shd w:val="clear" w:color="auto" w:fill="D7EBED"/>
            <w:textDirection w:val="btLr"/>
            <w:vAlign w:val="center"/>
          </w:tcPr>
          <w:p w14:paraId="178D1BFC" w14:textId="77B63FA6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 w:rsidRPr="00C90068">
              <w:rPr>
                <w:rFonts w:ascii="Noto Sans" w:hAnsi="Noto Sans" w:cs="Noto Sans"/>
                <w:color w:val="000000" w:themeColor="text1"/>
              </w:rPr>
              <w:t>A1: Construint comunitat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B775B01" w14:textId="30DC92A6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CEB01A4" w14:textId="5D0B07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persones que arriben al centre són benvingudes i es senten acollides.</w:t>
            </w:r>
          </w:p>
        </w:tc>
        <w:tc>
          <w:tcPr>
            <w:tcW w:w="509" w:type="dxa"/>
            <w:vAlign w:val="center"/>
          </w:tcPr>
          <w:p w14:paraId="6EAAC6F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8A0027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D8C72E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0215E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B2DEA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B79E8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067F48B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E18BA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5C2EEE4" w14:textId="18F2B78F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2535F17" w14:textId="7E7EF041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coopera entre sí.</w:t>
            </w:r>
          </w:p>
        </w:tc>
        <w:tc>
          <w:tcPr>
            <w:tcW w:w="509" w:type="dxa"/>
            <w:vAlign w:val="center"/>
          </w:tcPr>
          <w:p w14:paraId="0373F3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124CE48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AE7AE1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50D7D4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418C8C2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47E968D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815926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F1D5C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4792D10" w14:textId="3278A6D7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7C2C54F" w14:textId="17CBB97B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s’ajuda entre sí.</w:t>
            </w:r>
          </w:p>
        </w:tc>
        <w:tc>
          <w:tcPr>
            <w:tcW w:w="509" w:type="dxa"/>
            <w:vAlign w:val="center"/>
          </w:tcPr>
          <w:p w14:paraId="3618435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BDC19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5D2D1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23BFD8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11D4873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21543F8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E8CBA3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E9F59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47F75D" w14:textId="59A5614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DE97079" w14:textId="048C9839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l’alumnat es respecta mútuament.</w:t>
            </w:r>
          </w:p>
        </w:tc>
        <w:tc>
          <w:tcPr>
            <w:tcW w:w="509" w:type="dxa"/>
            <w:vAlign w:val="center"/>
          </w:tcPr>
          <w:p w14:paraId="4F8C829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C7A89E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4098C2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D53A71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6D3CEF4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5B5125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52494E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1DDB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1D4C219" w14:textId="0F1CA9AC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A271FCE" w14:textId="714CF73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famílies/tutor i/o tutora legal col·laboren.</w:t>
            </w:r>
          </w:p>
        </w:tc>
        <w:tc>
          <w:tcPr>
            <w:tcW w:w="509" w:type="dxa"/>
            <w:vAlign w:val="center"/>
          </w:tcPr>
          <w:p w14:paraId="79FC23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8DDC9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F82DD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6A6B48B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0D1274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2DD0C0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E31E112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77172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654D3D6" w14:textId="59A5E939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F4F8BB1" w14:textId="73FC875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persones que componen el Consell Escolar del centre treballen bé junts.</w:t>
            </w:r>
          </w:p>
        </w:tc>
        <w:tc>
          <w:tcPr>
            <w:tcW w:w="509" w:type="dxa"/>
            <w:vAlign w:val="center"/>
          </w:tcPr>
          <w:p w14:paraId="79AEBBB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F6396E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AA1ADE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79A674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978737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CF1AAC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62EE0A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3A945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684283B7" w14:textId="4CF1235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5AC3F332" w14:textId="3BAA73A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un model de ciutadania democràtica.</w:t>
            </w:r>
          </w:p>
        </w:tc>
        <w:tc>
          <w:tcPr>
            <w:tcW w:w="509" w:type="dxa"/>
            <w:vAlign w:val="center"/>
          </w:tcPr>
          <w:p w14:paraId="2A55BE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681A45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68A196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AFDA4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F9862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40B7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92D6F8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6F6E41F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3E55088" w14:textId="59E4E50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3F4F6D6A" w14:textId="7869FCED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la comprensió de les interconnexions entre les persones de tot el món.</w:t>
            </w:r>
          </w:p>
        </w:tc>
        <w:tc>
          <w:tcPr>
            <w:tcW w:w="509" w:type="dxa"/>
            <w:vAlign w:val="center"/>
          </w:tcPr>
          <w:p w14:paraId="652546A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6214A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CA532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7883069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5A0E70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8CC1AD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10757E0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4B76C47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65C8092" w14:textId="0F7F343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5BD2B5E" w14:textId="23A0ED1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persones adultes i l’alumnat són receptius a la varietat d’identitats de gènere.</w:t>
            </w:r>
          </w:p>
        </w:tc>
        <w:tc>
          <w:tcPr>
            <w:tcW w:w="509" w:type="dxa"/>
            <w:vAlign w:val="center"/>
          </w:tcPr>
          <w:p w14:paraId="053596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3CF45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719D500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B13C2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009799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068B820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33D67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1C3090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3D50D1" w14:textId="05BCC71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5523984" w14:textId="2E842A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i la comunitat local es donen suport mutu.</w:t>
            </w:r>
          </w:p>
        </w:tc>
        <w:tc>
          <w:tcPr>
            <w:tcW w:w="509" w:type="dxa"/>
            <w:vAlign w:val="center"/>
          </w:tcPr>
          <w:p w14:paraId="6E757AC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BF33D6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D87FCB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4F730A7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2A1262A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E5EFD9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7A534B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8B82F3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CF7EE21" w14:textId="0FDEAFC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E7734B6" w14:textId="7862947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vincula el que succeeix en el centre escolar amb la vida de l’alumnat a la seva llar.</w:t>
            </w:r>
          </w:p>
        </w:tc>
        <w:tc>
          <w:tcPr>
            <w:tcW w:w="509" w:type="dxa"/>
            <w:vAlign w:val="center"/>
          </w:tcPr>
          <w:p w14:paraId="6E2E2A5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C1A5D8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A83313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603690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BE1739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31CEC6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6C8389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534D2138" w14:textId="10DCF3C2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lastRenderedPageBreak/>
              <w:t>A2: Establint valors inclusius</w:t>
            </w:r>
          </w:p>
        </w:tc>
        <w:tc>
          <w:tcPr>
            <w:tcW w:w="461" w:type="dxa"/>
            <w:shd w:val="clear" w:color="auto" w:fill="BCDFE2"/>
          </w:tcPr>
          <w:p w14:paraId="510048AB" w14:textId="4011DA6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12F0B478" w14:textId="6DFDD56A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desenvolupa els valors inclusius compartits.</w:t>
            </w:r>
          </w:p>
        </w:tc>
        <w:tc>
          <w:tcPr>
            <w:tcW w:w="509" w:type="dxa"/>
          </w:tcPr>
          <w:p w14:paraId="37482C1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6D0800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7CBF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E24E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F11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6BE1F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0924EAB5" w14:textId="77777777" w:rsidTr="00EE5D3A">
        <w:tc>
          <w:tcPr>
            <w:tcW w:w="721" w:type="dxa"/>
            <w:vMerge/>
            <w:shd w:val="clear" w:color="auto" w:fill="BCDFE2"/>
          </w:tcPr>
          <w:p w14:paraId="7A2FFF3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E5E3B98" w14:textId="07F5B6A2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020F7A2" w14:textId="685D63E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tots els drets humans.</w:t>
            </w:r>
          </w:p>
        </w:tc>
        <w:tc>
          <w:tcPr>
            <w:tcW w:w="509" w:type="dxa"/>
          </w:tcPr>
          <w:p w14:paraId="2BC8CB4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12B63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88D21C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95631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ABBA36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8175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F976EB7" w14:textId="77777777" w:rsidTr="00EE5D3A">
        <w:tc>
          <w:tcPr>
            <w:tcW w:w="721" w:type="dxa"/>
            <w:vMerge/>
            <w:shd w:val="clear" w:color="auto" w:fill="BCDFE2"/>
          </w:tcPr>
          <w:p w14:paraId="684CE3C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8CAB104" w14:textId="786C2450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42F5C5FD" w14:textId="7A4FA7F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la integritat del planeta Terra.</w:t>
            </w:r>
          </w:p>
        </w:tc>
        <w:tc>
          <w:tcPr>
            <w:tcW w:w="509" w:type="dxa"/>
          </w:tcPr>
          <w:p w14:paraId="69B9451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9C567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AD647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9F468F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6BEB5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72FCB5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5DFE00" w14:textId="77777777" w:rsidTr="00EE5D3A">
        <w:tc>
          <w:tcPr>
            <w:tcW w:w="721" w:type="dxa"/>
            <w:vMerge/>
            <w:shd w:val="clear" w:color="auto" w:fill="BCDFE2"/>
          </w:tcPr>
          <w:p w14:paraId="066F8B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003FB1BD" w14:textId="67BA0B7E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26924BF2" w14:textId="4BD5A94C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inclusió s’entén com una major participació de totes i tots.</w:t>
            </w:r>
          </w:p>
        </w:tc>
        <w:tc>
          <w:tcPr>
            <w:tcW w:w="509" w:type="dxa"/>
          </w:tcPr>
          <w:p w14:paraId="557843C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CE033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75F06F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739BEAD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F8DC75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D24870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2388135" w14:textId="77777777" w:rsidTr="00EE5D3A">
        <w:tc>
          <w:tcPr>
            <w:tcW w:w="721" w:type="dxa"/>
            <w:vMerge/>
            <w:shd w:val="clear" w:color="auto" w:fill="BCDFE2"/>
          </w:tcPr>
          <w:p w14:paraId="59E61E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C324ED8" w14:textId="6757D97B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6107A96E" w14:textId="22D8B57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expectatives són altes per a tot l’alumnat.</w:t>
            </w:r>
          </w:p>
        </w:tc>
        <w:tc>
          <w:tcPr>
            <w:tcW w:w="509" w:type="dxa"/>
          </w:tcPr>
          <w:p w14:paraId="7DFBCFA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0593831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9CD8E7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DE21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CA2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F918C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CAF6125" w14:textId="77777777" w:rsidTr="00EE5D3A">
        <w:tc>
          <w:tcPr>
            <w:tcW w:w="721" w:type="dxa"/>
            <w:vMerge/>
            <w:shd w:val="clear" w:color="auto" w:fill="BCDFE2"/>
          </w:tcPr>
          <w:p w14:paraId="1CC18BE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4821A304" w14:textId="303F356D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4D77B8D4" w14:textId="77A71A1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 l’alumnat és valorat igual.</w:t>
            </w:r>
          </w:p>
        </w:tc>
        <w:tc>
          <w:tcPr>
            <w:tcW w:w="509" w:type="dxa"/>
          </w:tcPr>
          <w:p w14:paraId="04FA77D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7D3D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633EE6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14DB88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DAC644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90378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BE33FF9" w14:textId="77777777" w:rsidTr="00EE5D3A">
        <w:tc>
          <w:tcPr>
            <w:tcW w:w="721" w:type="dxa"/>
            <w:vMerge/>
            <w:shd w:val="clear" w:color="auto" w:fill="BCDFE2"/>
          </w:tcPr>
          <w:p w14:paraId="4249A1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BDD101" w14:textId="03F1661A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607D886" w14:textId="5ACB769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rebutja totes les formes de discriminació.</w:t>
            </w:r>
          </w:p>
        </w:tc>
        <w:tc>
          <w:tcPr>
            <w:tcW w:w="509" w:type="dxa"/>
          </w:tcPr>
          <w:p w14:paraId="460A594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60F04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93B05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854B04F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3FC9BF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CF847B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4F57D3C" w14:textId="77777777" w:rsidTr="00EE5D3A">
        <w:tc>
          <w:tcPr>
            <w:tcW w:w="721" w:type="dxa"/>
            <w:vMerge/>
            <w:shd w:val="clear" w:color="auto" w:fill="BCDFE2"/>
          </w:tcPr>
          <w:p w14:paraId="7819F1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65DFDBF" w14:textId="2EE8B1C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2EDC4BC0" w14:textId="168D4980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promou la convivència i la resolució pacífica de conflictes.</w:t>
            </w:r>
          </w:p>
        </w:tc>
        <w:tc>
          <w:tcPr>
            <w:tcW w:w="509" w:type="dxa"/>
          </w:tcPr>
          <w:p w14:paraId="5452C38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624673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D9879E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89735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D1B14C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F8919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DFA7B2F" w14:textId="77777777" w:rsidTr="00EE5D3A">
        <w:tc>
          <w:tcPr>
            <w:tcW w:w="721" w:type="dxa"/>
            <w:vMerge/>
            <w:shd w:val="clear" w:color="auto" w:fill="BCDFE2"/>
          </w:tcPr>
          <w:p w14:paraId="78D22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32771C60" w14:textId="2FFA1137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1E8854EF" w14:textId="386DE69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anima l’alumnat i a les persones adultes a sentir-se bé amb si mateixos.</w:t>
            </w:r>
          </w:p>
        </w:tc>
        <w:tc>
          <w:tcPr>
            <w:tcW w:w="509" w:type="dxa"/>
          </w:tcPr>
          <w:p w14:paraId="6F2F28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F29AC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CC88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345833A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6C194F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C634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0547A21" w14:textId="77777777" w:rsidTr="00EE5D3A">
        <w:tc>
          <w:tcPr>
            <w:tcW w:w="721" w:type="dxa"/>
            <w:vMerge/>
            <w:shd w:val="clear" w:color="auto" w:fill="BCDFE2"/>
          </w:tcPr>
          <w:p w14:paraId="7D54775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2C741AF4" w14:textId="0AC26DD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7D3AD954" w14:textId="0EDA8AC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salut de l’alumnat i de les persones adultes.</w:t>
            </w:r>
          </w:p>
        </w:tc>
        <w:tc>
          <w:tcPr>
            <w:tcW w:w="509" w:type="dxa"/>
          </w:tcPr>
          <w:p w14:paraId="55B071C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D0A190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76F797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A9476C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C9D2C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C2CD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5EB74E9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50DB2A86" w14:textId="77777777" w:rsidR="00A3075A" w:rsidRDefault="00A3075A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0"/>
        <w:gridCol w:w="5178"/>
        <w:gridCol w:w="521"/>
        <w:gridCol w:w="522"/>
        <w:gridCol w:w="591"/>
        <w:gridCol w:w="668"/>
        <w:gridCol w:w="686"/>
        <w:gridCol w:w="580"/>
      </w:tblGrid>
      <w:tr w:rsidR="00C90068" w:rsidRPr="00C90068" w14:paraId="4E6A576E" w14:textId="77777777" w:rsidTr="001A70E5">
        <w:tc>
          <w:tcPr>
            <w:tcW w:w="6445" w:type="dxa"/>
            <w:gridSpan w:val="3"/>
            <w:shd w:val="clear" w:color="auto" w:fill="ADD6DA"/>
          </w:tcPr>
          <w:p w14:paraId="76D84048" w14:textId="43810D1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B – Establint polítiques inclusives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6126EE69" w14:textId="48D337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GL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2D950D7C" w14:textId="69F414A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ED</w:t>
            </w:r>
          </w:p>
        </w:tc>
        <w:tc>
          <w:tcPr>
            <w:tcW w:w="583" w:type="dxa"/>
            <w:shd w:val="clear" w:color="auto" w:fill="ADD6DA"/>
            <w:vAlign w:val="center"/>
          </w:tcPr>
          <w:p w14:paraId="4A3311A2" w14:textId="53C98BE8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Pro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2438478C" w14:textId="76092E6D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PAS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1E1D9B94" w14:textId="594702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Fam</w:t>
            </w:r>
          </w:p>
        </w:tc>
        <w:tc>
          <w:tcPr>
            <w:tcW w:w="571" w:type="dxa"/>
            <w:shd w:val="clear" w:color="auto" w:fill="ADD6DA"/>
            <w:vAlign w:val="center"/>
          </w:tcPr>
          <w:p w14:paraId="70E64ECF" w14:textId="1426DA0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Alu</w:t>
            </w:r>
            <w:proofErr w:type="spellEnd"/>
          </w:p>
        </w:tc>
      </w:tr>
      <w:tr w:rsidR="00A3075A" w:rsidRPr="00C90068" w14:paraId="0B43B8B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60A8F718" w14:textId="14AE8861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B1: Desenvolupant un centre escolar per a tots i totes</w:t>
            </w:r>
          </w:p>
        </w:tc>
        <w:tc>
          <w:tcPr>
            <w:tcW w:w="460" w:type="dxa"/>
            <w:shd w:val="clear" w:color="auto" w:fill="D7EBED"/>
            <w:vAlign w:val="center"/>
          </w:tcPr>
          <w:p w14:paraId="4D1C2F48" w14:textId="1CBA416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D7EBED"/>
          </w:tcPr>
          <w:p w14:paraId="4D4EB5A5" w14:textId="625D187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procés de desenvolupament participatiu.</w:t>
            </w:r>
          </w:p>
        </w:tc>
        <w:tc>
          <w:tcPr>
            <w:tcW w:w="522" w:type="dxa"/>
          </w:tcPr>
          <w:p w14:paraId="5F9B68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80A0C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D62E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94929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BFEE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37945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89AA45D" w14:textId="77777777" w:rsidTr="00EE5D3A">
        <w:tc>
          <w:tcPr>
            <w:tcW w:w="721" w:type="dxa"/>
            <w:vMerge/>
            <w:shd w:val="clear" w:color="auto" w:fill="D7EBED"/>
          </w:tcPr>
          <w:p w14:paraId="1D1C7C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EA5199" w14:textId="306BEB9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D7EBED"/>
          </w:tcPr>
          <w:p w14:paraId="00494CDA" w14:textId="2DD98A6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enfocament de lideratge inclusiu.</w:t>
            </w:r>
          </w:p>
        </w:tc>
        <w:tc>
          <w:tcPr>
            <w:tcW w:w="522" w:type="dxa"/>
          </w:tcPr>
          <w:p w14:paraId="1715FA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1414A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0C1D22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A90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8088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A145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F233543" w14:textId="77777777" w:rsidTr="00EE5D3A">
        <w:tc>
          <w:tcPr>
            <w:tcW w:w="721" w:type="dxa"/>
            <w:vMerge/>
            <w:shd w:val="clear" w:color="auto" w:fill="D7EBED"/>
          </w:tcPr>
          <w:p w14:paraId="1F45D96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5B3428D" w14:textId="37395A7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D7EBED"/>
          </w:tcPr>
          <w:p w14:paraId="590D0326" w14:textId="4FA8C3D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nomenaments i els ascensos són justos.</w:t>
            </w:r>
          </w:p>
        </w:tc>
        <w:tc>
          <w:tcPr>
            <w:tcW w:w="522" w:type="dxa"/>
          </w:tcPr>
          <w:p w14:paraId="633EA0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49389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B1D6B0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29FFA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E4BB73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9C113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5D259D" w14:textId="77777777" w:rsidTr="00EE5D3A">
        <w:tc>
          <w:tcPr>
            <w:tcW w:w="721" w:type="dxa"/>
            <w:vMerge/>
            <w:shd w:val="clear" w:color="auto" w:fill="D7EBED"/>
          </w:tcPr>
          <w:p w14:paraId="64BF257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140DA6DE" w14:textId="2E506E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D7EBED"/>
          </w:tcPr>
          <w:p w14:paraId="6AC75B8D" w14:textId="276296A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L’experiència de l’equip educatiu és reconeguda i utilitzada.</w:t>
            </w:r>
          </w:p>
        </w:tc>
        <w:tc>
          <w:tcPr>
            <w:tcW w:w="522" w:type="dxa"/>
          </w:tcPr>
          <w:p w14:paraId="7D1026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9A88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67C3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5EEEA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99F69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A447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349D2C8" w14:textId="77777777" w:rsidTr="00EE5D3A">
        <w:tc>
          <w:tcPr>
            <w:tcW w:w="721" w:type="dxa"/>
            <w:vMerge/>
            <w:shd w:val="clear" w:color="auto" w:fill="D7EBED"/>
          </w:tcPr>
          <w:p w14:paraId="655AD1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2190E0" w14:textId="5EBC89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D7EBED"/>
          </w:tcPr>
          <w:p w14:paraId="6ABFBD62" w14:textId="6C3C294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a tot l’equip educatiu a integrar-se en el centre escolar.</w:t>
            </w:r>
          </w:p>
        </w:tc>
        <w:tc>
          <w:tcPr>
            <w:tcW w:w="522" w:type="dxa"/>
          </w:tcPr>
          <w:p w14:paraId="58D15AE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29924E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828F1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5C7AD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31F2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7DF0ED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D90191A" w14:textId="77777777" w:rsidTr="00EE5D3A">
        <w:tc>
          <w:tcPr>
            <w:tcW w:w="721" w:type="dxa"/>
            <w:vMerge/>
            <w:shd w:val="clear" w:color="auto" w:fill="D7EBED"/>
          </w:tcPr>
          <w:p w14:paraId="622819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376FAA98" w14:textId="01EB93C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D7EBED"/>
          </w:tcPr>
          <w:p w14:paraId="51F061A2" w14:textId="7854E077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tracta d’admetre tot l’alumnat de la seva localitat.</w:t>
            </w:r>
          </w:p>
        </w:tc>
        <w:tc>
          <w:tcPr>
            <w:tcW w:w="522" w:type="dxa"/>
          </w:tcPr>
          <w:p w14:paraId="0DDE6A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8AB8AB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7F5EF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0E03AF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541B6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509A1C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77F49F3" w14:textId="77777777" w:rsidTr="00EE5D3A">
        <w:tc>
          <w:tcPr>
            <w:tcW w:w="721" w:type="dxa"/>
            <w:vMerge/>
            <w:shd w:val="clear" w:color="auto" w:fill="D7EBED"/>
          </w:tcPr>
          <w:p w14:paraId="0F2E4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7CA6B2CB" w14:textId="459126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D7EBED"/>
          </w:tcPr>
          <w:p w14:paraId="222609D0" w14:textId="3002AFE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tot l’alumnat nouvingut a integrar-se en el centre escolar.</w:t>
            </w:r>
          </w:p>
        </w:tc>
        <w:tc>
          <w:tcPr>
            <w:tcW w:w="522" w:type="dxa"/>
          </w:tcPr>
          <w:p w14:paraId="285331F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AB10D4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5562A6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5A5058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D13B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E446D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6C2CA56" w14:textId="77777777" w:rsidTr="00EE5D3A">
        <w:tc>
          <w:tcPr>
            <w:tcW w:w="721" w:type="dxa"/>
            <w:vMerge/>
            <w:shd w:val="clear" w:color="auto" w:fill="D7EBED"/>
          </w:tcPr>
          <w:p w14:paraId="7944DBE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1B5D51C" w14:textId="6C7D6FA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D7EBED"/>
          </w:tcPr>
          <w:p w14:paraId="17BD6E10" w14:textId="06CFD5F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grups d’ensenyament-aprenentatge s’organitzen de forma equitativa per donar suport a l’aprenentatge de tot l’alumnat.</w:t>
            </w:r>
          </w:p>
        </w:tc>
        <w:tc>
          <w:tcPr>
            <w:tcW w:w="522" w:type="dxa"/>
          </w:tcPr>
          <w:p w14:paraId="59341BF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F2125B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5B017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F824A4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469BD8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7997FA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2BAB0D7" w14:textId="77777777" w:rsidTr="00EE5D3A">
        <w:tc>
          <w:tcPr>
            <w:tcW w:w="721" w:type="dxa"/>
            <w:vMerge/>
            <w:shd w:val="clear" w:color="auto" w:fill="D7EBED"/>
          </w:tcPr>
          <w:p w14:paraId="39D9269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AA9AD5E" w14:textId="23317B5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D7EBED"/>
          </w:tcPr>
          <w:p w14:paraId="3A6CD26E" w14:textId="2FD447CE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està ben preparat per a desenvolupar-se en contextos no acadèmics.</w:t>
            </w:r>
          </w:p>
        </w:tc>
        <w:tc>
          <w:tcPr>
            <w:tcW w:w="522" w:type="dxa"/>
          </w:tcPr>
          <w:p w14:paraId="7BD1934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20C42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B694A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14F10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13D2B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B41C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42695AA" w14:textId="77777777" w:rsidTr="00EE5D3A">
        <w:tc>
          <w:tcPr>
            <w:tcW w:w="721" w:type="dxa"/>
            <w:vMerge/>
            <w:shd w:val="clear" w:color="auto" w:fill="D7EBED"/>
          </w:tcPr>
          <w:p w14:paraId="3F1F00F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23751445" w14:textId="3C56780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D7EBED"/>
          </w:tcPr>
          <w:p w14:paraId="5D975D4D" w14:textId="1336AB8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físicament accessible per a totes les persones.</w:t>
            </w:r>
          </w:p>
        </w:tc>
        <w:tc>
          <w:tcPr>
            <w:tcW w:w="522" w:type="dxa"/>
          </w:tcPr>
          <w:p w14:paraId="12E342B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38253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29C914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21B16D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4493C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899824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033BC63" w14:textId="77777777" w:rsidTr="00EE5D3A">
        <w:tc>
          <w:tcPr>
            <w:tcW w:w="721" w:type="dxa"/>
            <w:vMerge/>
            <w:shd w:val="clear" w:color="auto" w:fill="D7EBED"/>
          </w:tcPr>
          <w:p w14:paraId="574848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0AFF9035" w14:textId="5C4764D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D7EBED"/>
          </w:tcPr>
          <w:p w14:paraId="094BF110" w14:textId="6D014FB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edificis i els patis s’han dissenyat pensant en facilitar la participació de totes i totes.</w:t>
            </w:r>
          </w:p>
        </w:tc>
        <w:tc>
          <w:tcPr>
            <w:tcW w:w="522" w:type="dxa"/>
          </w:tcPr>
          <w:p w14:paraId="416BA1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9307E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3460C15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EE51F4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6EE0B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54417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FAD8EF" w14:textId="77777777" w:rsidTr="00EE5D3A">
        <w:tc>
          <w:tcPr>
            <w:tcW w:w="721" w:type="dxa"/>
            <w:vMerge/>
            <w:shd w:val="clear" w:color="auto" w:fill="ADD6DA"/>
          </w:tcPr>
          <w:p w14:paraId="5BCEE3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B0708E5" w14:textId="6398151A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264" w:type="dxa"/>
            <w:shd w:val="clear" w:color="auto" w:fill="D7EBED"/>
          </w:tcPr>
          <w:p w14:paraId="47ED08FD" w14:textId="78D197A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redueix la seva petjada de carboni i l’ús de l’aigua.</w:t>
            </w:r>
          </w:p>
        </w:tc>
        <w:tc>
          <w:tcPr>
            <w:tcW w:w="522" w:type="dxa"/>
          </w:tcPr>
          <w:p w14:paraId="6B7EBCE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821F8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A52DF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B34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E02B7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94E896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A026A9" w14:textId="77777777" w:rsidTr="00EE5D3A">
        <w:tc>
          <w:tcPr>
            <w:tcW w:w="721" w:type="dxa"/>
            <w:vMerge/>
            <w:shd w:val="clear" w:color="auto" w:fill="ADD6DA"/>
          </w:tcPr>
          <w:p w14:paraId="1C01A9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06D54A6D" w14:textId="138D09E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264" w:type="dxa"/>
            <w:shd w:val="clear" w:color="auto" w:fill="D7EBED"/>
          </w:tcPr>
          <w:p w14:paraId="3F94EF45" w14:textId="16C54F5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reducció de residus.</w:t>
            </w:r>
          </w:p>
        </w:tc>
        <w:tc>
          <w:tcPr>
            <w:tcW w:w="522" w:type="dxa"/>
          </w:tcPr>
          <w:p w14:paraId="4FAC02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4E24F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91736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A8BFAE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7242C5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1C675C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246981D" w14:textId="77777777" w:rsidTr="00EE5D3A">
        <w:tc>
          <w:tcPr>
            <w:tcW w:w="721" w:type="dxa"/>
            <w:vMerge/>
            <w:shd w:val="clear" w:color="auto" w:fill="ADD6DA"/>
          </w:tcPr>
          <w:p w14:paraId="6BF7E8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08E1F94" w14:textId="13C40B2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264" w:type="dxa"/>
            <w:shd w:val="clear" w:color="auto" w:fill="D7EBED"/>
          </w:tcPr>
          <w:p w14:paraId="075E3721" w14:textId="141FF82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afavoreix que tot l’alumnat disposi de dispositius informàtics adequats i de connectivitat.</w:t>
            </w:r>
          </w:p>
        </w:tc>
        <w:tc>
          <w:tcPr>
            <w:tcW w:w="522" w:type="dxa"/>
          </w:tcPr>
          <w:p w14:paraId="44758F9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D1304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D8D53E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D8D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6EEE6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61A19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E6FF91" w14:textId="77777777" w:rsidTr="00EE5D3A">
        <w:tc>
          <w:tcPr>
            <w:tcW w:w="721" w:type="dxa"/>
            <w:vMerge/>
            <w:shd w:val="clear" w:color="auto" w:fill="ADD6DA"/>
          </w:tcPr>
          <w:p w14:paraId="19468CC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42931B56" w14:textId="23F7D70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264" w:type="dxa"/>
            <w:shd w:val="clear" w:color="auto" w:fill="D7EBED"/>
          </w:tcPr>
          <w:p w14:paraId="208C8DCF" w14:textId="53509D2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4B28F0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C988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38694A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D0278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D1F3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B6A73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AE9FE2D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71E71259" w14:textId="4F45C807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B2: Organitzant el suport a la diversitat</w:t>
            </w:r>
          </w:p>
        </w:tc>
        <w:tc>
          <w:tcPr>
            <w:tcW w:w="460" w:type="dxa"/>
            <w:shd w:val="clear" w:color="auto" w:fill="BCDFE2"/>
            <w:vAlign w:val="center"/>
          </w:tcPr>
          <w:p w14:paraId="48B7D4C5" w14:textId="723FF0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BCDFE2"/>
          </w:tcPr>
          <w:p w14:paraId="4F6A6DE5" w14:textId="294BFBD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formes de suport estan coordinades.</w:t>
            </w:r>
          </w:p>
        </w:tc>
        <w:tc>
          <w:tcPr>
            <w:tcW w:w="522" w:type="dxa"/>
          </w:tcPr>
          <w:p w14:paraId="4106CC5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CDA4A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D5E4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52416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76F3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325C53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BCF39C8" w14:textId="77777777" w:rsidTr="00EE5D3A">
        <w:tc>
          <w:tcPr>
            <w:tcW w:w="721" w:type="dxa"/>
            <w:vMerge/>
            <w:shd w:val="clear" w:color="auto" w:fill="BCDFE2"/>
          </w:tcPr>
          <w:p w14:paraId="1DC8B48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7C27104" w14:textId="19FE51F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BCDFE2"/>
          </w:tcPr>
          <w:p w14:paraId="3976755A" w14:textId="74C4398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de desenvolupament professional ajuden l’equip educatiu a respondre millor a la diversitat.</w:t>
            </w:r>
          </w:p>
        </w:tc>
        <w:tc>
          <w:tcPr>
            <w:tcW w:w="522" w:type="dxa"/>
          </w:tcPr>
          <w:p w14:paraId="1080E1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B6342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A0397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D6650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9EFA6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9C3E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3A203" w14:textId="77777777" w:rsidTr="00EE5D3A">
        <w:tc>
          <w:tcPr>
            <w:tcW w:w="721" w:type="dxa"/>
            <w:vMerge/>
            <w:shd w:val="clear" w:color="auto" w:fill="BCDFE2"/>
          </w:tcPr>
          <w:p w14:paraId="57E8AD1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445E3F7" w14:textId="4C9A1FC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BCDFE2"/>
          </w:tcPr>
          <w:p w14:paraId="58473792" w14:textId="66333F1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suport que es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a l’alumnat d’incorporació tardana, que no coneix el català i/o el castellà, es coordina amb altres suports pedagògics.</w:t>
            </w:r>
          </w:p>
        </w:tc>
        <w:tc>
          <w:tcPr>
            <w:tcW w:w="522" w:type="dxa"/>
          </w:tcPr>
          <w:p w14:paraId="3F2BC8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DC1A9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9CB3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BB18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2553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76FC6E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6AD682" w14:textId="77777777" w:rsidTr="00EE5D3A">
        <w:tc>
          <w:tcPr>
            <w:tcW w:w="721" w:type="dxa"/>
            <w:vMerge/>
            <w:shd w:val="clear" w:color="auto" w:fill="BCDFE2"/>
          </w:tcPr>
          <w:p w14:paraId="28E6EA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DB48B30" w14:textId="6EB3E40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BCDFE2"/>
          </w:tcPr>
          <w:p w14:paraId="524C7B4A" w14:textId="6631FE95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suport a la continuïtat de l’educació dels alumnes que estan a centres de protecció de menors.</w:t>
            </w:r>
          </w:p>
        </w:tc>
        <w:tc>
          <w:tcPr>
            <w:tcW w:w="522" w:type="dxa"/>
          </w:tcPr>
          <w:p w14:paraId="5B22B1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CF9CF7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699BE6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32B81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721D78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855FA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6538F83" w14:textId="77777777" w:rsidTr="00EE5D3A">
        <w:tc>
          <w:tcPr>
            <w:tcW w:w="721" w:type="dxa"/>
            <w:vMerge/>
            <w:shd w:val="clear" w:color="auto" w:fill="BCDFE2"/>
          </w:tcPr>
          <w:p w14:paraId="3273B3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BBBE584" w14:textId="2EB5855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BCDFE2"/>
          </w:tcPr>
          <w:p w14:paraId="1260C2C3" w14:textId="6FE2069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s’assegura de què les polítiques sobre “necessitats educatives especials“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s’insertin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en polítiques d’inclusió.</w:t>
            </w:r>
          </w:p>
        </w:tc>
        <w:tc>
          <w:tcPr>
            <w:tcW w:w="522" w:type="dxa"/>
          </w:tcPr>
          <w:p w14:paraId="251C63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D1268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645E62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29C0A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74A40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6AAED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4A4FCAF" w14:textId="77777777" w:rsidTr="00EE5D3A">
        <w:tc>
          <w:tcPr>
            <w:tcW w:w="721" w:type="dxa"/>
            <w:vMerge/>
            <w:shd w:val="clear" w:color="auto" w:fill="BCDFE2"/>
          </w:tcPr>
          <w:p w14:paraId="4014921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0350C9D" w14:textId="187E777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BCDFE2"/>
          </w:tcPr>
          <w:p w14:paraId="3E31CCD6" w14:textId="400283E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normes de conducta estan relacionades amb l’aprenentatge i desenvolupament curricular.</w:t>
            </w:r>
          </w:p>
        </w:tc>
        <w:tc>
          <w:tcPr>
            <w:tcW w:w="522" w:type="dxa"/>
          </w:tcPr>
          <w:p w14:paraId="178BF38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0953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3D3A7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9C0D33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574DB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F0EC4E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164DB24" w14:textId="77777777" w:rsidTr="00EE5D3A">
        <w:tc>
          <w:tcPr>
            <w:tcW w:w="721" w:type="dxa"/>
            <w:vMerge/>
            <w:shd w:val="clear" w:color="auto" w:fill="BCDFE2"/>
          </w:tcPr>
          <w:p w14:paraId="6400BB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0B1A3A92" w14:textId="15379FC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BCDFE2"/>
          </w:tcPr>
          <w:p w14:paraId="08459882" w14:textId="33703DF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els problemes de conducta i les expulsions per mesures disciplinàries.</w:t>
            </w:r>
          </w:p>
        </w:tc>
        <w:tc>
          <w:tcPr>
            <w:tcW w:w="522" w:type="dxa"/>
          </w:tcPr>
          <w:p w14:paraId="70F85F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38064F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FAE066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238CA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7B201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F58E6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FB603" w14:textId="77777777" w:rsidTr="00EE5D3A">
        <w:tc>
          <w:tcPr>
            <w:tcW w:w="721" w:type="dxa"/>
            <w:vMerge/>
            <w:shd w:val="clear" w:color="auto" w:fill="BCDFE2"/>
          </w:tcPr>
          <w:p w14:paraId="0E5A03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2E4DA567" w14:textId="7FF66C8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BCDFE2"/>
          </w:tcPr>
          <w:p w14:paraId="73CF366A" w14:textId="742BAA1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les causes I les faltes d’assistència al centre escolar.</w:t>
            </w:r>
          </w:p>
        </w:tc>
        <w:tc>
          <w:tcPr>
            <w:tcW w:w="522" w:type="dxa"/>
          </w:tcPr>
          <w:p w14:paraId="6F6776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3209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DAD7B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35642E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F51F6D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6770B7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85FF825" w14:textId="77777777" w:rsidTr="00EE5D3A">
        <w:tc>
          <w:tcPr>
            <w:tcW w:w="721" w:type="dxa"/>
            <w:vMerge/>
            <w:shd w:val="clear" w:color="auto" w:fill="BCDFE2"/>
          </w:tcPr>
          <w:p w14:paraId="2F1843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50DDC9F6" w14:textId="04BF653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BCDFE2"/>
          </w:tcPr>
          <w:p w14:paraId="6799C785" w14:textId="7A42AAB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l’assetjament escolar.</w:t>
            </w:r>
          </w:p>
        </w:tc>
        <w:tc>
          <w:tcPr>
            <w:tcW w:w="522" w:type="dxa"/>
          </w:tcPr>
          <w:p w14:paraId="11881B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D8FE8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4E99F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18F51B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3D94F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F87D0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C579BF5" w14:textId="77777777" w:rsidTr="00EE5D3A">
        <w:tc>
          <w:tcPr>
            <w:tcW w:w="721" w:type="dxa"/>
            <w:vMerge/>
            <w:shd w:val="clear" w:color="auto" w:fill="BCDFE2"/>
          </w:tcPr>
          <w:p w14:paraId="46766A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47DC8FEA" w14:textId="4807028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BCDFE2"/>
          </w:tcPr>
          <w:p w14:paraId="7389DB12" w14:textId="50C934C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dispositius i les aplicacions que s’utilitzen són accessibles (cognitivament i universalment) a les característiques de tot l’alumnat.</w:t>
            </w:r>
          </w:p>
        </w:tc>
        <w:tc>
          <w:tcPr>
            <w:tcW w:w="522" w:type="dxa"/>
          </w:tcPr>
          <w:p w14:paraId="0AA64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796A3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0661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4CC05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EC579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E81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30B4C5" w14:textId="77777777" w:rsidTr="00EE5D3A">
        <w:tc>
          <w:tcPr>
            <w:tcW w:w="721" w:type="dxa"/>
            <w:vMerge/>
            <w:shd w:val="clear" w:color="auto" w:fill="BCDFE2"/>
          </w:tcPr>
          <w:p w14:paraId="6BC4B5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4693979" w14:textId="0B93D33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BCDFE2"/>
          </w:tcPr>
          <w:p w14:paraId="03CEDB36" w14:textId="30E7F25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31BC4A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F88F70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9CC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F9D34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EC364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EB26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17879F5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0C547A2" w14:textId="77777777" w:rsidR="001A70E5" w:rsidRDefault="001A70E5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A3075A" w:rsidRPr="00C90068" w14:paraId="2AC58994" w14:textId="77777777" w:rsidTr="001A70E5">
        <w:tc>
          <w:tcPr>
            <w:tcW w:w="6545" w:type="dxa"/>
            <w:gridSpan w:val="3"/>
            <w:shd w:val="clear" w:color="auto" w:fill="ADD6DA"/>
          </w:tcPr>
          <w:p w14:paraId="568CAC7B" w14:textId="3F545798" w:rsidR="00A3075A" w:rsidRPr="00A3075A" w:rsidRDefault="00A3075A" w:rsidP="00A3075A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C – Desenvolupant pràctiques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6DC1BCE1" w14:textId="6B31490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3C77E78B" w14:textId="5CCBCE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EFA973C" w14:textId="11B5B5A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4E88CD89" w14:textId="0306165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7141DA75" w14:textId="1B94DA0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0666A49B" w14:textId="387E36F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A3075A" w:rsidRPr="00C90068" w14:paraId="2A0D8BF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0B463760" w14:textId="0A2CA1AD" w:rsidR="00A3075A" w:rsidRPr="00C90068" w:rsidRDefault="001A70E5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C1: Construint un currículum per a tots i totes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FC7139A" w14:textId="0B06F7A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</w:tcPr>
          <w:p w14:paraId="3347B77D" w14:textId="63B5913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alumnes exploren els cicles de producció i consum d'aliments.</w:t>
            </w:r>
          </w:p>
        </w:tc>
        <w:tc>
          <w:tcPr>
            <w:tcW w:w="509" w:type="dxa"/>
          </w:tcPr>
          <w:p w14:paraId="615707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2BE48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8EDEC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A8CF48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8D5EA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675A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B867F" w14:textId="77777777" w:rsidTr="00EE5D3A">
        <w:tc>
          <w:tcPr>
            <w:tcW w:w="721" w:type="dxa"/>
            <w:vMerge/>
            <w:shd w:val="clear" w:color="auto" w:fill="D7EBED"/>
          </w:tcPr>
          <w:p w14:paraId="591481D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02C50E77" w14:textId="2556C2B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</w:tcPr>
          <w:p w14:paraId="5CC88F0B" w14:textId="2F01F67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investiga la importància de l’aigua.</w:t>
            </w:r>
          </w:p>
        </w:tc>
        <w:tc>
          <w:tcPr>
            <w:tcW w:w="509" w:type="dxa"/>
          </w:tcPr>
          <w:p w14:paraId="152492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7136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69BB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39DBC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B15D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35ADDC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A650F8F" w14:textId="77777777" w:rsidTr="00EE5D3A">
        <w:tc>
          <w:tcPr>
            <w:tcW w:w="721" w:type="dxa"/>
            <w:vMerge/>
            <w:shd w:val="clear" w:color="auto" w:fill="D7EBED"/>
          </w:tcPr>
          <w:p w14:paraId="103A59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9959D0B" w14:textId="5212B83D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</w:tcPr>
          <w:p w14:paraId="6BB68636" w14:textId="3C541268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roba i la decoració del cos.</w:t>
            </w:r>
          </w:p>
        </w:tc>
        <w:tc>
          <w:tcPr>
            <w:tcW w:w="509" w:type="dxa"/>
          </w:tcPr>
          <w:p w14:paraId="5447AF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D3580C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89B00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71176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69AF59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1CCD71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16D93" w14:textId="77777777" w:rsidTr="00EE5D3A">
        <w:tc>
          <w:tcPr>
            <w:tcW w:w="721" w:type="dxa"/>
            <w:vMerge/>
            <w:shd w:val="clear" w:color="auto" w:fill="D7EBED"/>
          </w:tcPr>
          <w:p w14:paraId="66BDD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B66FAC4" w14:textId="7C457F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</w:tcPr>
          <w:p w14:paraId="58AEE5F4" w14:textId="6E5498A3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investiga sobre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vivenda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i el medi urbà.</w:t>
            </w:r>
          </w:p>
        </w:tc>
        <w:tc>
          <w:tcPr>
            <w:tcW w:w="509" w:type="dxa"/>
          </w:tcPr>
          <w:p w14:paraId="48B896A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C7997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BAF6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28D50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246C3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C1E9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39249AE" w14:textId="77777777" w:rsidTr="00EE5D3A">
        <w:tc>
          <w:tcPr>
            <w:tcW w:w="721" w:type="dxa"/>
            <w:vMerge/>
            <w:shd w:val="clear" w:color="auto" w:fill="D7EBED"/>
          </w:tcPr>
          <w:p w14:paraId="02F380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8EF560" w14:textId="1E215C2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</w:tcPr>
          <w:p w14:paraId="51683C11" w14:textId="57A5542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com i per què les persones es mouen al voltant de la seva localitat i pel món.</w:t>
            </w:r>
          </w:p>
        </w:tc>
        <w:tc>
          <w:tcPr>
            <w:tcW w:w="509" w:type="dxa"/>
          </w:tcPr>
          <w:p w14:paraId="26D5410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E2B7B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24802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4F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BAA01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1277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9BA7101" w14:textId="77777777" w:rsidTr="00EE5D3A">
        <w:tc>
          <w:tcPr>
            <w:tcW w:w="721" w:type="dxa"/>
            <w:vMerge/>
            <w:shd w:val="clear" w:color="auto" w:fill="D7EBED"/>
          </w:tcPr>
          <w:p w14:paraId="417124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CA15F1A" w14:textId="708E0F3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</w:tcPr>
          <w:p w14:paraId="45CA303A" w14:textId="1DC6A3EC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salut i les relacions interpersonals.</w:t>
            </w:r>
          </w:p>
        </w:tc>
        <w:tc>
          <w:tcPr>
            <w:tcW w:w="509" w:type="dxa"/>
          </w:tcPr>
          <w:p w14:paraId="78A8F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5BFCD8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A3D0E2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3550B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0A1F2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FD2EC2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9814AC4" w14:textId="77777777" w:rsidTr="00EE5D3A">
        <w:tc>
          <w:tcPr>
            <w:tcW w:w="721" w:type="dxa"/>
            <w:vMerge/>
            <w:shd w:val="clear" w:color="auto" w:fill="D7EBED"/>
          </w:tcPr>
          <w:p w14:paraId="285808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458FDB8" w14:textId="501E23F5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</w:tcPr>
          <w:p w14:paraId="750A6A36" w14:textId="764C4F5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la terra, el sistema solar i l'univers.</w:t>
            </w:r>
          </w:p>
        </w:tc>
        <w:tc>
          <w:tcPr>
            <w:tcW w:w="509" w:type="dxa"/>
          </w:tcPr>
          <w:p w14:paraId="2B9988D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C225C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D3C779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3C42E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83F68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39440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1B74D8" w14:textId="77777777" w:rsidTr="00EE5D3A">
        <w:tc>
          <w:tcPr>
            <w:tcW w:w="721" w:type="dxa"/>
            <w:vMerge/>
            <w:shd w:val="clear" w:color="auto" w:fill="D7EBED"/>
          </w:tcPr>
          <w:p w14:paraId="5F549CF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4C16B9E6" w14:textId="285E5F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</w:tcPr>
          <w:p w14:paraId="1EE6844C" w14:textId="713D1D3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vida a la terra.</w:t>
            </w:r>
          </w:p>
        </w:tc>
        <w:tc>
          <w:tcPr>
            <w:tcW w:w="509" w:type="dxa"/>
          </w:tcPr>
          <w:p w14:paraId="0C6E25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8B40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E92FD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8231BD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5EF3B2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5BC3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6B46866" w14:textId="77777777" w:rsidTr="00EE5D3A">
        <w:tc>
          <w:tcPr>
            <w:tcW w:w="721" w:type="dxa"/>
            <w:vMerge/>
            <w:shd w:val="clear" w:color="auto" w:fill="D7EBED"/>
          </w:tcPr>
          <w:p w14:paraId="01B45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D7C7B9E" w14:textId="4215E9D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</w:tcPr>
          <w:p w14:paraId="2B9F4933" w14:textId="14AA0C3F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les fonts d'energia.</w:t>
            </w:r>
          </w:p>
        </w:tc>
        <w:tc>
          <w:tcPr>
            <w:tcW w:w="509" w:type="dxa"/>
          </w:tcPr>
          <w:p w14:paraId="18C7EA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8702A4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2129C6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077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C9F34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AC4A8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92EC485" w14:textId="77777777" w:rsidTr="00EE5D3A">
        <w:tc>
          <w:tcPr>
            <w:tcW w:w="721" w:type="dxa"/>
            <w:vMerge/>
            <w:shd w:val="clear" w:color="auto" w:fill="D7EBED"/>
          </w:tcPr>
          <w:p w14:paraId="4F0D73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235A60" w14:textId="42360A3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</w:tcPr>
          <w:p w14:paraId="314EF456" w14:textId="128EEAD0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comunicació i les tecnologies de la comunicació.</w:t>
            </w:r>
          </w:p>
        </w:tc>
        <w:tc>
          <w:tcPr>
            <w:tcW w:w="509" w:type="dxa"/>
          </w:tcPr>
          <w:p w14:paraId="3D004A7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F351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3675C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4FEBC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814F2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6A45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6177F7" w14:textId="77777777" w:rsidTr="00EE5D3A">
        <w:tc>
          <w:tcPr>
            <w:tcW w:w="721" w:type="dxa"/>
            <w:vMerge/>
            <w:shd w:val="clear" w:color="auto" w:fill="D7EBED"/>
          </w:tcPr>
          <w:p w14:paraId="24FD4F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4D834EF" w14:textId="2F440F5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</w:tcPr>
          <w:p w14:paraId="15738740" w14:textId="188DC2A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hi participa i crea art, literatura i música.</w:t>
            </w:r>
          </w:p>
        </w:tc>
        <w:tc>
          <w:tcPr>
            <w:tcW w:w="509" w:type="dxa"/>
          </w:tcPr>
          <w:p w14:paraId="0C184E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B7E1F2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07ED0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1EE3F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81C00A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551C78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1A5DDE" w14:textId="77777777" w:rsidTr="00EE5D3A">
        <w:tc>
          <w:tcPr>
            <w:tcW w:w="721" w:type="dxa"/>
            <w:vMerge/>
            <w:shd w:val="clear" w:color="auto" w:fill="D7EBED"/>
          </w:tcPr>
          <w:p w14:paraId="4C040B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235F469" w14:textId="478FD58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D7EBED"/>
          </w:tcPr>
          <w:p w14:paraId="7AEE4E5C" w14:textId="4D7D05E5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el treball i el vincula amb el desenvolupament dels seus interessos.</w:t>
            </w:r>
          </w:p>
        </w:tc>
        <w:tc>
          <w:tcPr>
            <w:tcW w:w="509" w:type="dxa"/>
          </w:tcPr>
          <w:p w14:paraId="234127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583A2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5F03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B17B1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7046A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702A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2A52CF8" w14:textId="77777777" w:rsidTr="00EE5D3A">
        <w:tc>
          <w:tcPr>
            <w:tcW w:w="721" w:type="dxa"/>
            <w:vMerge/>
            <w:shd w:val="clear" w:color="auto" w:fill="D7EBED"/>
          </w:tcPr>
          <w:p w14:paraId="2E21BF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FCE17CF" w14:textId="75BB06AC" w:rsidR="00A3075A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D7EBED"/>
          </w:tcPr>
          <w:p w14:paraId="00743912" w14:textId="60B207E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aprèn sobre l'ètica, el poder i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governança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509" w:type="dxa"/>
          </w:tcPr>
          <w:p w14:paraId="05BE04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5D220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92826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FD5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B84A0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FC6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9722B7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3E3B6B6B" w14:textId="5C4FF5FC" w:rsidR="001A70E5" w:rsidRPr="00C90068" w:rsidRDefault="001A70E5" w:rsidP="001A70E5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C2: Orquestrant  l’aprenentatge</w:t>
            </w:r>
          </w:p>
        </w:tc>
        <w:tc>
          <w:tcPr>
            <w:tcW w:w="461" w:type="dxa"/>
            <w:shd w:val="clear" w:color="auto" w:fill="BCDFE2"/>
            <w:vAlign w:val="center"/>
          </w:tcPr>
          <w:p w14:paraId="0894B487" w14:textId="0C8BAF7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4BDE4B8D" w14:textId="779EA52F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Les activitats d’aprenentatge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shan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planificat considerant tot l’alumnat.</w:t>
            </w:r>
          </w:p>
        </w:tc>
        <w:tc>
          <w:tcPr>
            <w:tcW w:w="509" w:type="dxa"/>
          </w:tcPr>
          <w:p w14:paraId="2A0536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4F6107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EE29D5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6BAF2F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07B7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C2458D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17AE1B9" w14:textId="77777777" w:rsidTr="00EE5D3A">
        <w:tc>
          <w:tcPr>
            <w:tcW w:w="721" w:type="dxa"/>
            <w:vMerge/>
            <w:shd w:val="clear" w:color="auto" w:fill="BCDFE2"/>
          </w:tcPr>
          <w:p w14:paraId="3DE530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C7A7E19" w14:textId="65D69F06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244382F" w14:textId="6585A25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d’aprenentatge fomenten la participació de tot l’alumnat.</w:t>
            </w:r>
          </w:p>
        </w:tc>
        <w:tc>
          <w:tcPr>
            <w:tcW w:w="509" w:type="dxa"/>
          </w:tcPr>
          <w:p w14:paraId="2E2C38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17776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117D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D03CFA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42E6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F9A675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BFB7E67" w14:textId="77777777" w:rsidTr="00EE5D3A">
        <w:tc>
          <w:tcPr>
            <w:tcW w:w="721" w:type="dxa"/>
            <w:vMerge/>
            <w:shd w:val="clear" w:color="auto" w:fill="BCDFE2"/>
          </w:tcPr>
          <w:p w14:paraId="2862123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5562058C" w14:textId="5A2D24F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2C7BBAD4" w14:textId="2BB0FB27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el pensament crític de l'alumnat.</w:t>
            </w:r>
          </w:p>
        </w:tc>
        <w:tc>
          <w:tcPr>
            <w:tcW w:w="509" w:type="dxa"/>
          </w:tcPr>
          <w:p w14:paraId="21BB313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55C729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6A4A9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5FED8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D3835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962524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35807757" w14:textId="77777777" w:rsidTr="00EE5D3A">
        <w:tc>
          <w:tcPr>
            <w:tcW w:w="721" w:type="dxa"/>
            <w:vMerge/>
            <w:shd w:val="clear" w:color="auto" w:fill="BCDFE2"/>
          </w:tcPr>
          <w:p w14:paraId="3A1E86F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2DC5D2" w14:textId="1C6F0CD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370AD352" w14:textId="34303764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participa activament en el propi aprenentatge.</w:t>
            </w:r>
          </w:p>
        </w:tc>
        <w:tc>
          <w:tcPr>
            <w:tcW w:w="509" w:type="dxa"/>
          </w:tcPr>
          <w:p w14:paraId="3559B5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DA5F7D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32258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7A880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66151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E78A5E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E37EDE4" w14:textId="77777777" w:rsidTr="00EE5D3A">
        <w:tc>
          <w:tcPr>
            <w:tcW w:w="721" w:type="dxa"/>
            <w:vMerge/>
            <w:shd w:val="clear" w:color="auto" w:fill="BCDFE2"/>
          </w:tcPr>
          <w:p w14:paraId="1A100C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74CB4611" w14:textId="42AE305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354BDFB4" w14:textId="4E091762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els uns dels altres.</w:t>
            </w:r>
          </w:p>
        </w:tc>
        <w:tc>
          <w:tcPr>
            <w:tcW w:w="509" w:type="dxa"/>
          </w:tcPr>
          <w:p w14:paraId="3AD1DB0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FCC5E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E5EC93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5598F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7EBC97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B9D57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6C424AC" w14:textId="77777777" w:rsidTr="00EE5D3A">
        <w:tc>
          <w:tcPr>
            <w:tcW w:w="721" w:type="dxa"/>
            <w:vMerge/>
            <w:shd w:val="clear" w:color="auto" w:fill="BCDFE2"/>
          </w:tcPr>
          <w:p w14:paraId="6457D3C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8634A90" w14:textId="0DBFC99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343039AD" w14:textId="3C064136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classes desenvolupen una comprensió de les similituds i diferències entre les persones.</w:t>
            </w:r>
          </w:p>
        </w:tc>
        <w:tc>
          <w:tcPr>
            <w:tcW w:w="509" w:type="dxa"/>
          </w:tcPr>
          <w:p w14:paraId="392160A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0852F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07447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7E90CD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29E65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19C5DB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4E04F507" w14:textId="77777777" w:rsidTr="00EE5D3A">
        <w:tc>
          <w:tcPr>
            <w:tcW w:w="721" w:type="dxa"/>
            <w:vMerge/>
            <w:shd w:val="clear" w:color="auto" w:fill="BCDFE2"/>
          </w:tcPr>
          <w:p w14:paraId="4A0AFC7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22832443" w14:textId="2F38DE78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C12F46F" w14:textId="68F66D6B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avaluacions fomenten els èxits de tot l’alumnat.</w:t>
            </w:r>
          </w:p>
        </w:tc>
        <w:tc>
          <w:tcPr>
            <w:tcW w:w="509" w:type="dxa"/>
          </w:tcPr>
          <w:p w14:paraId="1E3814D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884B0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725A5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F015D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786E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12B1D0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06B5D46" w14:textId="77777777" w:rsidTr="00EE5D3A">
        <w:tc>
          <w:tcPr>
            <w:tcW w:w="721" w:type="dxa"/>
            <w:vMerge/>
            <w:shd w:val="clear" w:color="auto" w:fill="BCDFE2"/>
          </w:tcPr>
          <w:p w14:paraId="75EDD8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8FDDC3" w14:textId="41E6164E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6A3B48F2" w14:textId="220AA1ED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disciplina es basa en el respecte mutu.</w:t>
            </w:r>
          </w:p>
        </w:tc>
        <w:tc>
          <w:tcPr>
            <w:tcW w:w="509" w:type="dxa"/>
          </w:tcPr>
          <w:p w14:paraId="7F6A543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D2D95D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8D9A3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05DB75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50B06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08B05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FD278F8" w14:textId="77777777" w:rsidTr="00EE5D3A">
        <w:tc>
          <w:tcPr>
            <w:tcW w:w="721" w:type="dxa"/>
            <w:vMerge/>
            <w:shd w:val="clear" w:color="auto" w:fill="BCDFE2"/>
          </w:tcPr>
          <w:p w14:paraId="72F888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38B80C7" w14:textId="28779B09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59D83905" w14:textId="2D0E8BFC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L'equip educatiu planifica, ensenya i revisa en col·laboració.</w:t>
            </w:r>
          </w:p>
        </w:tc>
        <w:tc>
          <w:tcPr>
            <w:tcW w:w="509" w:type="dxa"/>
          </w:tcPr>
          <w:p w14:paraId="57104F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7D172C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2C8B2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E2B7E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B6BC6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D6612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7597208" w14:textId="77777777" w:rsidTr="00EE5D3A">
        <w:tc>
          <w:tcPr>
            <w:tcW w:w="721" w:type="dxa"/>
            <w:vMerge/>
            <w:shd w:val="clear" w:color="auto" w:fill="BCDFE2"/>
          </w:tcPr>
          <w:p w14:paraId="1CAA282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6D39C76" w14:textId="2D78606B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3F264677" w14:textId="5DD97BD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L’equip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ecucatiu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desenvolupa recursos compartits per donar suport a l’aprenentatge</w:t>
            </w:r>
          </w:p>
        </w:tc>
        <w:tc>
          <w:tcPr>
            <w:tcW w:w="509" w:type="dxa"/>
          </w:tcPr>
          <w:p w14:paraId="3A6A16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2F8981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5EEEB3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9C18BE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1219D6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1A0228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FC1BFCD" w14:textId="77777777" w:rsidTr="00EE5D3A">
        <w:tc>
          <w:tcPr>
            <w:tcW w:w="721" w:type="dxa"/>
            <w:vMerge/>
            <w:shd w:val="clear" w:color="auto" w:fill="BCDFE2"/>
          </w:tcPr>
          <w:p w14:paraId="0A8A1D6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6F97A421" w14:textId="46E81B7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BCDFE2"/>
          </w:tcPr>
          <w:p w14:paraId="27807569" w14:textId="0C89D0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professorat de suport ajuda a l’aprenentatge i la participació de tot l’alumnat.</w:t>
            </w:r>
          </w:p>
        </w:tc>
        <w:tc>
          <w:tcPr>
            <w:tcW w:w="509" w:type="dxa"/>
          </w:tcPr>
          <w:p w14:paraId="0624F48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2C54EB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6695F0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36F714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55878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E1B135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3A85F13" w14:textId="77777777" w:rsidTr="00EE5D3A">
        <w:tc>
          <w:tcPr>
            <w:tcW w:w="721" w:type="dxa"/>
            <w:vMerge/>
            <w:shd w:val="clear" w:color="auto" w:fill="BCDFE2"/>
          </w:tcPr>
          <w:p w14:paraId="56831A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E9DE07E" w14:textId="6D540376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BCDFE2"/>
          </w:tcPr>
          <w:p w14:paraId="09BA431A" w14:textId="06BC2E90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tasques escolars són pensades per contribuir a l’aprenentatge de cada alumne i de cada alumna.</w:t>
            </w:r>
          </w:p>
        </w:tc>
        <w:tc>
          <w:tcPr>
            <w:tcW w:w="509" w:type="dxa"/>
          </w:tcPr>
          <w:p w14:paraId="49AD03B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D73E0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16F5C4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83500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6A3B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A8461C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1841AA5" w14:textId="77777777" w:rsidTr="00EE5D3A">
        <w:tc>
          <w:tcPr>
            <w:tcW w:w="721" w:type="dxa"/>
            <w:vMerge/>
            <w:shd w:val="clear" w:color="auto" w:fill="BCDFE2"/>
          </w:tcPr>
          <w:p w14:paraId="3A139AA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2091C5" w14:textId="43FED3CE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BCDFE2"/>
          </w:tcPr>
          <w:p w14:paraId="058506A4" w14:textId="608DB90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fora de l'horari lectiu estan disponibles per a tot l'alumnat.</w:t>
            </w:r>
          </w:p>
        </w:tc>
        <w:tc>
          <w:tcPr>
            <w:tcW w:w="509" w:type="dxa"/>
          </w:tcPr>
          <w:p w14:paraId="5B5C6D6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DE38F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3B9A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90803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E92B1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CB5B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382787F" w14:textId="77777777" w:rsidTr="00EE5D3A">
        <w:tc>
          <w:tcPr>
            <w:tcW w:w="721" w:type="dxa"/>
            <w:vMerge/>
            <w:shd w:val="clear" w:color="auto" w:fill="BCDFE2"/>
          </w:tcPr>
          <w:p w14:paraId="6E9C34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9A05787" w14:textId="4F5574A8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363" w:type="dxa"/>
            <w:shd w:val="clear" w:color="auto" w:fill="BCDFE2"/>
          </w:tcPr>
          <w:p w14:paraId="174AD5A6" w14:textId="565026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recursos de la localitat són coneguts i utilitzats.</w:t>
            </w:r>
          </w:p>
        </w:tc>
        <w:tc>
          <w:tcPr>
            <w:tcW w:w="509" w:type="dxa"/>
          </w:tcPr>
          <w:p w14:paraId="2CF301A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93D81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D58B1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E4626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3B5C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469A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AC14942" w14:textId="77777777" w:rsidTr="00EE5D3A">
        <w:tc>
          <w:tcPr>
            <w:tcW w:w="721" w:type="dxa"/>
            <w:vMerge/>
            <w:shd w:val="clear" w:color="auto" w:fill="BCDFE2"/>
          </w:tcPr>
          <w:p w14:paraId="047ACBE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5EE112C" w14:textId="54243C25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363" w:type="dxa"/>
            <w:shd w:val="clear" w:color="auto" w:fill="BCDFE2"/>
          </w:tcPr>
          <w:p w14:paraId="4915A92A" w14:textId="5D201668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la utilització de les tecnologies de la comunicació per a activitats socials i educatives</w:t>
            </w:r>
          </w:p>
        </w:tc>
        <w:tc>
          <w:tcPr>
            <w:tcW w:w="509" w:type="dxa"/>
          </w:tcPr>
          <w:p w14:paraId="5F07848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E74FC5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00D39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FC2471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B2DDA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92FD31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3C96378" w14:textId="77777777" w:rsidTr="00EE5D3A">
        <w:tc>
          <w:tcPr>
            <w:tcW w:w="721" w:type="dxa"/>
            <w:vMerge/>
            <w:shd w:val="clear" w:color="auto" w:fill="BCDFE2"/>
          </w:tcPr>
          <w:p w14:paraId="43CDFB8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50376BF8" w14:textId="6F85F49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363" w:type="dxa"/>
            <w:shd w:val="clear" w:color="auto" w:fill="BCDFE2"/>
          </w:tcPr>
          <w:p w14:paraId="7935E195" w14:textId="60D2F0E5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09" w:type="dxa"/>
          </w:tcPr>
          <w:p w14:paraId="231BFE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40BBB8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124BE9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9B198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D27DBF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D2DDE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237A5EE3" w14:textId="612C779F" w:rsidR="00B61D21" w:rsidRDefault="00A3075A" w:rsidP="00A3075A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8F39243" w14:textId="510C69CC" w:rsid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1069FCF3" w14:textId="51198152" w:rsidR="00EB0416" w:rsidRPr="00EB0416" w:rsidRDefault="00EB0416" w:rsidP="00EB0416">
      <w:pPr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</w:pPr>
      <w:r w:rsidRPr="00EB0416"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  <w:t>Síntesi de l’avaluació global com a escola inclusiva</w:t>
      </w:r>
    </w:p>
    <w:p w14:paraId="70376116" w14:textId="51D5518C" w:rsidR="00EB0416" w:rsidRDefault="00EB0416" w:rsidP="00EB0416">
      <w:pPr>
        <w:rPr>
          <w:rFonts w:ascii="Noto Sans" w:hAnsi="Noto Sans" w:cs="Calibri Light"/>
          <w:color w:val="000000" w:themeColor="text1"/>
        </w:rPr>
      </w:pPr>
      <w:r>
        <w:rPr>
          <w:rFonts w:ascii="Noto Sans" w:hAnsi="Noto Sans" w:cs="Calibri Light"/>
          <w:color w:val="000000" w:themeColor="text1"/>
        </w:rPr>
        <w:t>Les conclusions s’han d’incorporar a la DAFO del centre, atès que l’escola inclusiva és el model. Expressat de manera genèrica les conclusions del qüestionari i indicar entre parèntesi els codi dels ítems que el sustenten, per exemple “C2-7”.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77"/>
        <w:gridCol w:w="4779"/>
      </w:tblGrid>
      <w:tr w:rsidR="00EB0416" w14:paraId="18847DE1" w14:textId="77777777" w:rsidTr="00EB0416">
        <w:tc>
          <w:tcPr>
            <w:tcW w:w="4853" w:type="dxa"/>
            <w:shd w:val="clear" w:color="auto" w:fill="ADD6DA"/>
          </w:tcPr>
          <w:p w14:paraId="3B370BC5" w14:textId="027EDDB9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ens agraden més del centre</w:t>
            </w:r>
          </w:p>
        </w:tc>
        <w:tc>
          <w:tcPr>
            <w:tcW w:w="4853" w:type="dxa"/>
            <w:shd w:val="clear" w:color="auto" w:fill="ADD6DA"/>
          </w:tcPr>
          <w:p w14:paraId="49CB54E4" w14:textId="558F70EB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més ens agradaria canviar del centre</w:t>
            </w:r>
          </w:p>
        </w:tc>
      </w:tr>
      <w:tr w:rsidR="00EB0416" w14:paraId="298D61BE" w14:textId="77777777" w:rsidTr="00EB0416">
        <w:tc>
          <w:tcPr>
            <w:tcW w:w="4853" w:type="dxa"/>
          </w:tcPr>
          <w:p w14:paraId="2DDDEC6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5C389E2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48FA3AB4" w14:textId="77777777" w:rsidTr="00EB0416">
        <w:tc>
          <w:tcPr>
            <w:tcW w:w="4853" w:type="dxa"/>
          </w:tcPr>
          <w:p w14:paraId="2FEB8A2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7A206CC8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0D36FD9B" w14:textId="77777777" w:rsidTr="00EB0416">
        <w:tc>
          <w:tcPr>
            <w:tcW w:w="4853" w:type="dxa"/>
          </w:tcPr>
          <w:p w14:paraId="42AAE395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0E99CF4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63EBDAEA" w14:textId="77777777" w:rsidTr="00EB0416">
        <w:trPr>
          <w:trHeight w:val="1701"/>
        </w:trPr>
        <w:tc>
          <w:tcPr>
            <w:tcW w:w="9706" w:type="dxa"/>
            <w:gridSpan w:val="2"/>
            <w:shd w:val="clear" w:color="auto" w:fill="D2E8EA"/>
          </w:tcPr>
          <w:p w14:paraId="18111F56" w14:textId="46E2C9BF" w:rsidR="00EB0416" w:rsidRPr="00EB0416" w:rsidRDefault="00EB0416" w:rsidP="00EB0416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Observacions:</w:t>
            </w:r>
          </w:p>
        </w:tc>
      </w:tr>
    </w:tbl>
    <w:p w14:paraId="28F6B8E8" w14:textId="77777777" w:rsidR="00EB0416" w:rsidRP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50F46A68" w14:textId="77777777" w:rsidR="002A6EB3" w:rsidRDefault="002A6EB3">
      <w:pPr>
        <w:widowControl w:val="0"/>
        <w:spacing w:before="3" w:after="1" w:line="240" w:lineRule="auto"/>
        <w:rPr>
          <w:rFonts w:ascii="Noto Sans" w:eastAsia="Arial" w:hAnsi="Noto Sans" w:cs="Arial"/>
          <w:color w:val="000000" w:themeColor="text1"/>
          <w:sz w:val="18"/>
          <w:szCs w:val="20"/>
        </w:rPr>
      </w:pPr>
    </w:p>
    <w:p w14:paraId="3A28E56E" w14:textId="77777777" w:rsidR="002A6EB3" w:rsidRPr="00905315" w:rsidRDefault="00036E92">
      <w:pPr>
        <w:pStyle w:val="Titulo2"/>
        <w:rPr>
          <w:rFonts w:ascii="Noto Sans" w:hAnsi="Noto Sans"/>
          <w:color w:val="000000" w:themeColor="text1"/>
          <w:highlight w:val="yellow"/>
        </w:rPr>
      </w:pPr>
      <w:r w:rsidRPr="00905315">
        <w:rPr>
          <w:rFonts w:ascii="Noto Sans" w:hAnsi="Noto Sans"/>
          <w:color w:val="000000" w:themeColor="text1"/>
        </w:rPr>
        <w:br w:type="page"/>
      </w:r>
    </w:p>
    <w:p w14:paraId="4DF69017" w14:textId="77777777" w:rsidR="002A6EB3" w:rsidRPr="001A70E5" w:rsidRDefault="00036E92">
      <w:pPr>
        <w:pStyle w:val="Titulo2"/>
        <w:rPr>
          <w:rFonts w:ascii="Noto Sans" w:hAnsi="Noto Sans"/>
          <w:color w:val="62488B"/>
        </w:rPr>
      </w:pPr>
      <w:bookmarkStart w:id="10" w:name="_Toc112797471"/>
      <w:bookmarkStart w:id="11" w:name="_Toc193395446"/>
      <w:r w:rsidRPr="001A70E5">
        <w:rPr>
          <w:rFonts w:ascii="Noto Sans" w:hAnsi="Noto Sans"/>
          <w:color w:val="62488B"/>
        </w:rPr>
        <w:lastRenderedPageBreak/>
        <w:t>5.1b.- Avaluació de la situació digital del centre.</w:t>
      </w:r>
      <w:bookmarkEnd w:id="10"/>
      <w:bookmarkEnd w:id="11"/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</w:p>
    <w:p w14:paraId="0702A81D" w14:textId="77777777" w:rsidR="002A6EB3" w:rsidRPr="00905315" w:rsidRDefault="002A6EB3">
      <w:pPr>
        <w:rPr>
          <w:rFonts w:ascii="Noto Sans" w:hAnsi="Noto Sans"/>
          <w:color w:val="000000" w:themeColor="text1"/>
        </w:rPr>
      </w:pPr>
    </w:p>
    <w:p w14:paraId="0BF80747" w14:textId="618D9C0B" w:rsidR="002A6EB3" w:rsidRPr="00905315" w:rsidRDefault="00036E92">
      <w:pPr>
        <w:rPr>
          <w:rFonts w:ascii="Noto Sans" w:hAnsi="Noto Sans"/>
          <w:color w:val="000000" w:themeColor="text1"/>
          <w:sz w:val="24"/>
          <w:szCs w:val="24"/>
        </w:rPr>
      </w:pPr>
      <w:r w:rsidRPr="003F1E1F">
        <w:rPr>
          <w:rFonts w:ascii="Noto Sans" w:hAnsi="Noto Sans" w:cs="Calibri Light"/>
          <w:color w:val="000000" w:themeColor="text1"/>
        </w:rPr>
        <w:t xml:space="preserve">El Pla d’Acció l’ha de realitzar una “Comissió TIC” de la que formen part alguns membres de l’equip </w:t>
      </w:r>
      <w:bookmarkStart w:id="12" w:name="tw-target-text31"/>
      <w:bookmarkEnd w:id="12"/>
      <w:r w:rsidRPr="003F1E1F">
        <w:rPr>
          <w:rFonts w:ascii="Noto Sans" w:hAnsi="Noto Sans" w:cs="Calibri Light"/>
          <w:color w:val="000000" w:themeColor="text1"/>
        </w:rPr>
        <w:t>directiu (si no tots), el responsable dels mitjans digitals del centre i altres membres de la comunitat educativa (professorat, alumnes i famílies)</w:t>
      </w:r>
      <w:r w:rsidR="003F1E1F">
        <w:rPr>
          <w:rFonts w:ascii="Noto Sans" w:hAnsi="Noto Sans" w:cs="Calibri Light"/>
          <w:color w:val="000000" w:themeColor="text1"/>
          <w:sz w:val="24"/>
          <w:szCs w:val="24"/>
        </w:rPr>
        <w:t xml:space="preserve">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Pàgina 15 de la Guia per desenvolupar el Pla Digital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  <w:r w:rsidR="003F1E1F" w:rsidRPr="003F1E1F">
        <w:rPr>
          <w:rFonts w:ascii="Noto Sans" w:eastAsia="Times New Roman" w:hAnsi="Noto Sans" w:cs="Calibri Light"/>
          <w:lang w:eastAsia="es-ES"/>
        </w:rPr>
        <w:t>.</w:t>
      </w:r>
    </w:p>
    <w:p w14:paraId="453BDEBF" w14:textId="6464529F" w:rsidR="002A6EB3" w:rsidRPr="00905315" w:rsidRDefault="00036E92">
      <w:pPr>
        <w:pStyle w:val="Textpreformatat"/>
        <w:spacing w:after="283"/>
        <w:rPr>
          <w:rFonts w:ascii="Noto Sans" w:hAnsi="Noto Sans"/>
          <w:color w:val="000000" w:themeColor="text1"/>
        </w:rPr>
      </w:pPr>
      <w:r w:rsidRPr="003F1E1F">
        <w:rPr>
          <w:rFonts w:ascii="Noto Sans" w:hAnsi="Noto Sans"/>
          <w:color w:val="000000" w:themeColor="text1"/>
          <w:sz w:val="22"/>
          <w:szCs w:val="22"/>
        </w:rPr>
        <w:t>Memòria del Pla Digital Central (SELFIE</w:t>
      </w:r>
      <w:r w:rsidRPr="003F1E1F">
        <w:rPr>
          <w:rFonts w:ascii="Noto Sans" w:hAnsi="Noto Sans"/>
          <w:color w:val="000000" w:themeColor="text1"/>
          <w:sz w:val="22"/>
          <w:szCs w:val="22"/>
          <w:vertAlign w:val="superscript"/>
        </w:rPr>
        <w:t>1</w:t>
      </w:r>
      <w:r w:rsidRPr="003F1E1F">
        <w:rPr>
          <w:rFonts w:ascii="Noto Sans" w:hAnsi="Noto Sans"/>
          <w:color w:val="000000" w:themeColor="text1"/>
          <w:sz w:val="22"/>
          <w:szCs w:val="22"/>
        </w:rPr>
        <w:t xml:space="preserve">) o la simulació del SELFIE als efectes d'aquest PEM a partir de l'avaluació, a partir de les taules següents, a partir del SELFIE de la UE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Veieu directrius pàgines 16 a 24 del Pla Digital Guia del centre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]</w:t>
      </w:r>
      <w:r w:rsidRPr="00905315">
        <w:rPr>
          <w:rFonts w:ascii="Noto Sans" w:hAnsi="Noto Sans"/>
          <w:color w:val="000000" w:themeColor="text1"/>
          <w:sz w:val="24"/>
          <w:szCs w:val="24"/>
        </w:rPr>
        <w:t>.</w:t>
      </w:r>
    </w:p>
    <w:p w14:paraId="24DD28D2" w14:textId="77777777" w:rsidR="002A6EB3" w:rsidRPr="00905315" w:rsidRDefault="00036E92" w:rsidP="003F1E1F">
      <w:pPr>
        <w:pStyle w:val="Prrafodelista"/>
        <w:numPr>
          <w:ilvl w:val="0"/>
          <w:numId w:val="6"/>
        </w:numPr>
        <w:ind w:left="284" w:hanging="284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Informe SELFIE del Pla Digital de centre o complimentar el següent QÜESTIONARI en base a l’auto reflexió (se recomana utilitzar SELFIE de la UE) </w:t>
      </w:r>
      <w:bookmarkStart w:id="13" w:name="_Hlk112838606"/>
      <w:bookmarkEnd w:id="13"/>
    </w:p>
    <w:p w14:paraId="5373B530" w14:textId="77777777" w:rsidR="002A6EB3" w:rsidRPr="00905315" w:rsidRDefault="00036E92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Direcció,  professorat i alumnat </w:t>
      </w: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(simulació). </w:t>
      </w:r>
    </w:p>
    <w:p w14:paraId="487E3F96" w14:textId="03FE4BF4" w:rsidR="000B46B6" w:rsidRPr="00905315" w:rsidRDefault="00036E92" w:rsidP="000B46B6">
      <w:pPr>
        <w:spacing w:after="0" w:line="240" w:lineRule="auto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PER TIPUS D’ENSENYAMENT:  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0B46B6" w:rsidRP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Marcar amb una X els ensenyaments avaluats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</w:p>
    <w:p w14:paraId="18FAD56C" w14:textId="2E5A3A8E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92"/>
        <w:gridCol w:w="901"/>
        <w:gridCol w:w="1318"/>
        <w:gridCol w:w="786"/>
        <w:gridCol w:w="997"/>
        <w:gridCol w:w="787"/>
        <w:gridCol w:w="1090"/>
        <w:gridCol w:w="787"/>
        <w:gridCol w:w="911"/>
        <w:gridCol w:w="787"/>
      </w:tblGrid>
      <w:tr w:rsidR="000B46B6" w14:paraId="7154F204" w14:textId="128CEFAA" w:rsidTr="000B46B6">
        <w:tc>
          <w:tcPr>
            <w:tcW w:w="974" w:type="dxa"/>
          </w:tcPr>
          <w:p w14:paraId="52B828EC" w14:textId="1749B289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INFANTIL</w:t>
            </w:r>
          </w:p>
        </w:tc>
        <w:tc>
          <w:tcPr>
            <w:tcW w:w="975" w:type="dxa"/>
          </w:tcPr>
          <w:p w14:paraId="6EC2F745" w14:textId="51736360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325" w:type="dxa"/>
          </w:tcPr>
          <w:p w14:paraId="2CC95218" w14:textId="22854C0B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PRIMÀRIA</w:t>
            </w:r>
          </w:p>
        </w:tc>
        <w:tc>
          <w:tcPr>
            <w:tcW w:w="847" w:type="dxa"/>
          </w:tcPr>
          <w:p w14:paraId="425F252E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037" w:type="dxa"/>
          </w:tcPr>
          <w:p w14:paraId="572233F8" w14:textId="4B29CA14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ESO</w:t>
            </w:r>
          </w:p>
        </w:tc>
        <w:tc>
          <w:tcPr>
            <w:tcW w:w="848" w:type="dxa"/>
          </w:tcPr>
          <w:p w14:paraId="56309E43" w14:textId="13A3AE1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120" w:type="dxa"/>
          </w:tcPr>
          <w:p w14:paraId="22346322" w14:textId="4208179C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BATX.</w:t>
            </w:r>
          </w:p>
        </w:tc>
        <w:tc>
          <w:tcPr>
            <w:tcW w:w="848" w:type="dxa"/>
          </w:tcPr>
          <w:p w14:paraId="4ECBCD51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960" w:type="dxa"/>
          </w:tcPr>
          <w:p w14:paraId="7B907E94" w14:textId="4FED4EC6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FP</w:t>
            </w:r>
          </w:p>
        </w:tc>
        <w:tc>
          <w:tcPr>
            <w:tcW w:w="848" w:type="dxa"/>
          </w:tcPr>
          <w:p w14:paraId="43D30EEB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7516D247" w14:textId="77777777" w:rsidR="002A6EB3" w:rsidRPr="00905315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078DE9BA" w14:textId="77777777" w:rsidR="002A6EB3" w:rsidRDefault="00036E92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  <w:bookmarkStart w:id="14" w:name="tw-target-text32"/>
      <w:bookmarkEnd w:id="14"/>
      <w:r w:rsidRPr="00905315"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  <w:t>Avalua de l'1 al 5 i pinta les cel·les, on 1 és la puntuació més baixa i 5 la més alta.</w:t>
      </w:r>
    </w:p>
    <w:p w14:paraId="1B7B2E49" w14:textId="77777777" w:rsidR="000B46B6" w:rsidRDefault="000B46B6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0"/>
        <w:gridCol w:w="850"/>
        <w:gridCol w:w="850"/>
        <w:gridCol w:w="850"/>
        <w:gridCol w:w="850"/>
      </w:tblGrid>
      <w:tr w:rsidR="000B46B6" w14:paraId="03A35916" w14:textId="77777777" w:rsidTr="000B46B6">
        <w:trPr>
          <w:trHeight w:val="137"/>
        </w:trPr>
        <w:tc>
          <w:tcPr>
            <w:tcW w:w="850" w:type="dxa"/>
            <w:shd w:val="clear" w:color="auto" w:fill="F4ABBA"/>
          </w:tcPr>
          <w:p w14:paraId="41ABEE15" w14:textId="3B1B3A48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850" w:type="dxa"/>
            <w:shd w:val="clear" w:color="auto" w:fill="F7B9A1"/>
          </w:tcPr>
          <w:p w14:paraId="7BD9692D" w14:textId="1E97BB64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850" w:type="dxa"/>
            <w:shd w:val="clear" w:color="auto" w:fill="F1D8A2"/>
          </w:tcPr>
          <w:p w14:paraId="5EA4E379" w14:textId="3DFCBFFF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850" w:type="dxa"/>
            <w:shd w:val="clear" w:color="auto" w:fill="ADD6DA"/>
          </w:tcPr>
          <w:p w14:paraId="76B78A2C" w14:textId="29060F73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850" w:type="dxa"/>
            <w:shd w:val="clear" w:color="auto" w:fill="BBCDF7"/>
          </w:tcPr>
          <w:p w14:paraId="7A3CA56E" w14:textId="688B8757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5</w:t>
            </w:r>
          </w:p>
        </w:tc>
      </w:tr>
    </w:tbl>
    <w:p w14:paraId="58B936AF" w14:textId="77777777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31037FFD" w14:textId="77777777" w:rsidR="00C21865" w:rsidRDefault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1"/>
        <w:gridCol w:w="840"/>
        <w:gridCol w:w="843"/>
        <w:gridCol w:w="802"/>
      </w:tblGrid>
      <w:tr w:rsidR="00C21865" w14:paraId="4E1672A9" w14:textId="77777777" w:rsidTr="00C21865">
        <w:tc>
          <w:tcPr>
            <w:tcW w:w="7196" w:type="dxa"/>
            <w:shd w:val="clear" w:color="auto" w:fill="ADD6DA"/>
          </w:tcPr>
          <w:p w14:paraId="7D72805E" w14:textId="2D6C4F4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A - </w:t>
            </w: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LIDERATGE</w:t>
            </w:r>
          </w:p>
          <w:p w14:paraId="0F334591" w14:textId="76D250CB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S'ha d'establir un model de lideratge per promoure la competència digital organitzativa on hi hagi responsabilitat basada en la comprensió i el compromís compartits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3D00921C" w14:textId="660647B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F20C1E" w14:textId="6405182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5C7D3D5" w14:textId="327BE71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801BECE" w14:textId="77777777" w:rsidTr="00C21865">
        <w:tc>
          <w:tcPr>
            <w:tcW w:w="7196" w:type="dxa"/>
          </w:tcPr>
          <w:p w14:paraId="4E39A6E5" w14:textId="0B81B8D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1.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educatiu té una estratègia digital?</w:t>
            </w:r>
          </w:p>
        </w:tc>
        <w:tc>
          <w:tcPr>
            <w:tcW w:w="850" w:type="dxa"/>
          </w:tcPr>
          <w:p w14:paraId="14C46F7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EF40A2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3358A2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1592EA96" w14:textId="77777777" w:rsidTr="00C21865">
        <w:tc>
          <w:tcPr>
            <w:tcW w:w="7196" w:type="dxa"/>
          </w:tcPr>
          <w:p w14:paraId="3601A700" w14:textId="0D29792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Es revisen els resultats de l’ús de la tecnologia digital en el centre?</w:t>
            </w:r>
          </w:p>
        </w:tc>
        <w:tc>
          <w:tcPr>
            <w:tcW w:w="850" w:type="dxa"/>
          </w:tcPr>
          <w:p w14:paraId="787084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F93BE8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202195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27554DA" w14:textId="77777777" w:rsidTr="00C21865">
        <w:tc>
          <w:tcPr>
            <w:tcW w:w="7196" w:type="dxa"/>
          </w:tcPr>
          <w:p w14:paraId="403E3703" w14:textId="5B9E5CCF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3.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Són els beneficis i desafiaments comentats obertament?</w:t>
            </w:r>
          </w:p>
        </w:tc>
        <w:tc>
          <w:tcPr>
            <w:tcW w:w="850" w:type="dxa"/>
          </w:tcPr>
          <w:p w14:paraId="2DD1429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FF53050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C4B5E8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5541575" w14:textId="77777777" w:rsidTr="00C21865">
        <w:tc>
          <w:tcPr>
            <w:tcW w:w="7196" w:type="dxa"/>
          </w:tcPr>
          <w:p w14:paraId="2A450ECE" w14:textId="5E07180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4.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educatives per fer que l’aprenentatge sigui més efectiu?</w:t>
            </w:r>
          </w:p>
        </w:tc>
        <w:tc>
          <w:tcPr>
            <w:tcW w:w="850" w:type="dxa"/>
          </w:tcPr>
          <w:p w14:paraId="3655C5F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99238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4F490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37096AD" w14:textId="77777777" w:rsidTr="00C21865">
        <w:tc>
          <w:tcPr>
            <w:tcW w:w="7196" w:type="dxa"/>
          </w:tcPr>
          <w:p w14:paraId="65C80E21" w14:textId="253A469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5.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digitals per implicar activament l’alumnat?</w:t>
            </w:r>
          </w:p>
        </w:tc>
        <w:tc>
          <w:tcPr>
            <w:tcW w:w="850" w:type="dxa"/>
          </w:tcPr>
          <w:p w14:paraId="46D306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9AB53A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227298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BBB65F7" w14:textId="77777777" w:rsidTr="00C21865">
        <w:tc>
          <w:tcPr>
            <w:tcW w:w="7196" w:type="dxa"/>
            <w:shd w:val="clear" w:color="auto" w:fill="ADD6DA"/>
          </w:tcPr>
          <w:p w14:paraId="08180494" w14:textId="777777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B - INFRAESTRUCTURA I EQUIPS</w:t>
            </w:r>
          </w:p>
          <w:p w14:paraId="2118EBC0" w14:textId="2C7A5E2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suficient la infraestructura tecnològica següent?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418DE98" w14:textId="681D2435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204FC0" w14:textId="4102EA08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7A04D1E" w14:textId="27D91A83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F6EF5B1" w14:textId="77777777" w:rsidTr="00C21865">
        <w:tc>
          <w:tcPr>
            <w:tcW w:w="7196" w:type="dxa"/>
          </w:tcPr>
          <w:p w14:paraId="111DFDCB" w14:textId="4F15AA7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1. Connectivitat del centr</w:t>
            </w:r>
            <w:r>
              <w:rPr>
                <w:rFonts w:ascii="Noto Sans" w:hAnsi="Noto Sans" w:cs="Calibri Light"/>
                <w:color w:val="000000" w:themeColor="text1"/>
              </w:rPr>
              <w:t>e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(interna i externa)</w:t>
            </w:r>
          </w:p>
        </w:tc>
        <w:tc>
          <w:tcPr>
            <w:tcW w:w="850" w:type="dxa"/>
          </w:tcPr>
          <w:p w14:paraId="469E1D4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AD6000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ECC51E8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A1D5694" w14:textId="77777777" w:rsidTr="00C21865">
        <w:tc>
          <w:tcPr>
            <w:tcW w:w="7196" w:type="dxa"/>
          </w:tcPr>
          <w:p w14:paraId="13ABE825" w14:textId="6B78BF5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2. Equipament tecnològic associat l’aula</w:t>
            </w:r>
          </w:p>
        </w:tc>
        <w:tc>
          <w:tcPr>
            <w:tcW w:w="850" w:type="dxa"/>
          </w:tcPr>
          <w:p w14:paraId="44F5812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968610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45E20C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538465BB" w14:textId="77777777" w:rsidTr="00C21865">
        <w:tc>
          <w:tcPr>
            <w:tcW w:w="7196" w:type="dxa"/>
          </w:tcPr>
          <w:p w14:paraId="7F0CC7C8" w14:textId="04771F8A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3. Equipament tecnològic del professorat</w:t>
            </w:r>
          </w:p>
        </w:tc>
        <w:tc>
          <w:tcPr>
            <w:tcW w:w="850" w:type="dxa"/>
          </w:tcPr>
          <w:p w14:paraId="28593CD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7EECD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A503EC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118229" w14:textId="77777777" w:rsidTr="00C21865">
        <w:tc>
          <w:tcPr>
            <w:tcW w:w="7196" w:type="dxa"/>
          </w:tcPr>
          <w:p w14:paraId="26C1A3FF" w14:textId="3F8DF3F1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4. Equipament destinat l’alumnat</w:t>
            </w:r>
          </w:p>
        </w:tc>
        <w:tc>
          <w:tcPr>
            <w:tcW w:w="850" w:type="dxa"/>
          </w:tcPr>
          <w:p w14:paraId="6DBD247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C2D81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8C992C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F6112BE" w14:textId="77777777" w:rsidTr="00C21865">
        <w:tc>
          <w:tcPr>
            <w:tcW w:w="7196" w:type="dxa"/>
          </w:tcPr>
          <w:p w14:paraId="52B784EC" w14:textId="6B1D33D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lastRenderedPageBreak/>
              <w:t>5. Equipament general del centre que garanteixi una gestió ràpida i fàcil d’altres processos com matriculació, actes, memòries, cartes a famílies, tutories, faltes d’assistència o comunicació amb les administracions</w:t>
            </w:r>
            <w:r>
              <w:rPr>
                <w:rFonts w:ascii="Noto Sans" w:hAnsi="Noto Sans" w:cs="Calibri Light"/>
                <w:color w:val="000000" w:themeColor="text1"/>
              </w:rPr>
              <w:t>.</w:t>
            </w:r>
          </w:p>
        </w:tc>
        <w:tc>
          <w:tcPr>
            <w:tcW w:w="850" w:type="dxa"/>
          </w:tcPr>
          <w:p w14:paraId="65732D85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EA634B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9410B7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01BAAB05" w14:textId="77777777" w:rsidTr="00C21865">
        <w:tc>
          <w:tcPr>
            <w:tcW w:w="7196" w:type="dxa"/>
          </w:tcPr>
          <w:p w14:paraId="465A44B6" w14:textId="6DBCA81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a) Utilitza l’alumnat dispositius digitals personals durant les classes?</w:t>
            </w:r>
          </w:p>
        </w:tc>
        <w:tc>
          <w:tcPr>
            <w:tcW w:w="850" w:type="dxa"/>
          </w:tcPr>
          <w:p w14:paraId="100ACF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C2D79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2D49DE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289C2ED3" w14:textId="77777777" w:rsidTr="00C21865">
        <w:tc>
          <w:tcPr>
            <w:tcW w:w="7196" w:type="dxa"/>
          </w:tcPr>
          <w:p w14:paraId="732C0445" w14:textId="1326356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b) S’utilitzen entorns d’aprenentatge digitals?</w:t>
            </w:r>
          </w:p>
        </w:tc>
        <w:tc>
          <w:tcPr>
            <w:tcW w:w="850" w:type="dxa"/>
          </w:tcPr>
          <w:p w14:paraId="7AACC08D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063DA3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1B7F0C3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7DBB778" w14:textId="77777777" w:rsidTr="00C21865">
        <w:tc>
          <w:tcPr>
            <w:tcW w:w="7196" w:type="dxa"/>
          </w:tcPr>
          <w:p w14:paraId="70DB8E77" w14:textId="0B6A3386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c) Hi ha disponibilitat de tecnologies de suport?</w:t>
            </w:r>
          </w:p>
        </w:tc>
        <w:tc>
          <w:tcPr>
            <w:tcW w:w="850" w:type="dxa"/>
          </w:tcPr>
          <w:p w14:paraId="31F56BB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F32D28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C4617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ED76B19" w14:textId="77777777" w:rsidTr="00C21865">
        <w:tc>
          <w:tcPr>
            <w:tcW w:w="7196" w:type="dxa"/>
          </w:tcPr>
          <w:p w14:paraId="6323416C" w14:textId="3DC994EC" w:rsidR="00C21865" w:rsidRDefault="00C21865" w:rsidP="00C21865">
            <w:pPr>
              <w:spacing w:after="0" w:line="240" w:lineRule="auto"/>
              <w:ind w:left="567" w:hanging="567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d) Aprèn l’alumnat a comportar-se de forma saludable i responsable?</w:t>
            </w:r>
          </w:p>
        </w:tc>
        <w:tc>
          <w:tcPr>
            <w:tcW w:w="850" w:type="dxa"/>
          </w:tcPr>
          <w:p w14:paraId="5A91A97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11E52C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35995E0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6FAF1E6" w14:textId="77777777" w:rsidTr="00C21865">
        <w:tc>
          <w:tcPr>
            <w:tcW w:w="7196" w:type="dxa"/>
          </w:tcPr>
          <w:p w14:paraId="19B3A347" w14:textId="3AC55734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e) La informació digital del centre educatiu es mantén protegida?</w:t>
            </w:r>
          </w:p>
        </w:tc>
        <w:tc>
          <w:tcPr>
            <w:tcW w:w="850" w:type="dxa"/>
          </w:tcPr>
          <w:p w14:paraId="1B8BA55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753254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BC9C79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D4AA474" w14:textId="77777777" w:rsidTr="00C21865">
        <w:tc>
          <w:tcPr>
            <w:tcW w:w="7196" w:type="dxa"/>
            <w:shd w:val="clear" w:color="auto" w:fill="ADD6DA"/>
          </w:tcPr>
          <w:p w14:paraId="48C3D745" w14:textId="04E18D7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C - DESENVOLUPAMENT PROFESSIONAL CONTINU</w:t>
            </w:r>
          </w:p>
          <w:p w14:paraId="195DE5AC" w14:textId="6DC8BB3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imprescindible conèixer les diferents opcions que té la direcció d'un centre per afavorir el desenvolupament professional del seu claustre.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240B1A1" w14:textId="39337F4A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6EB4587" w14:textId="07A702CB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AD7364A" w14:textId="2D22CF1C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7DED3D12" w14:textId="77777777" w:rsidTr="00C21865">
        <w:tc>
          <w:tcPr>
            <w:tcW w:w="7196" w:type="dxa"/>
          </w:tcPr>
          <w:p w14:paraId="53F28E24" w14:textId="15D71D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El centre planifica la formació en matèria de competència digital?</w:t>
            </w:r>
          </w:p>
        </w:tc>
        <w:tc>
          <w:tcPr>
            <w:tcW w:w="850" w:type="dxa"/>
          </w:tcPr>
          <w:p w14:paraId="1B43ECE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E3E3A9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CA1956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1666953" w14:textId="77777777" w:rsidTr="00C21865">
        <w:tc>
          <w:tcPr>
            <w:tcW w:w="7196" w:type="dxa"/>
          </w:tcPr>
          <w:p w14:paraId="2DF5A268" w14:textId="42696EB2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desenvolupa plans de formació dirigits a desenvolupar models metodològics i estratègies d’utilització de las tecnologies digitals en els processos d’ensenyament?</w:t>
            </w:r>
          </w:p>
        </w:tc>
        <w:tc>
          <w:tcPr>
            <w:tcW w:w="850" w:type="dxa"/>
          </w:tcPr>
          <w:p w14:paraId="436439F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710657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114A9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FEE1647" w14:textId="77777777" w:rsidTr="00C21865">
        <w:tc>
          <w:tcPr>
            <w:tcW w:w="7196" w:type="dxa"/>
          </w:tcPr>
          <w:p w14:paraId="6BFC7A3A" w14:textId="2E6FBAD9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desenvolupa i implanta accions formatives sobre elaboració de materials educatius digitals accessibles i sobre la integració didàctica de les competències digitals?</w:t>
            </w:r>
          </w:p>
        </w:tc>
        <w:tc>
          <w:tcPr>
            <w:tcW w:w="850" w:type="dxa"/>
          </w:tcPr>
          <w:p w14:paraId="4FE9ECE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C325CD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FA44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6EE57A" w14:textId="77777777" w:rsidTr="00C21865">
        <w:tc>
          <w:tcPr>
            <w:tcW w:w="7196" w:type="dxa"/>
          </w:tcPr>
          <w:p w14:paraId="0895742F" w14:textId="149D8A6C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compta amb una comissió en matèria de competència digital i/o docents de referència que, entre altres funcions, dinamitzen, assessoren i coordinen la formació?</w:t>
            </w:r>
          </w:p>
        </w:tc>
        <w:tc>
          <w:tcPr>
            <w:tcW w:w="850" w:type="dxa"/>
          </w:tcPr>
          <w:p w14:paraId="6896F62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6F2B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DD1E5E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CC84F9E" w14:textId="77777777" w:rsidTr="00C21865">
        <w:tc>
          <w:tcPr>
            <w:tcW w:w="7196" w:type="dxa"/>
          </w:tcPr>
          <w:p w14:paraId="45FDD3FC" w14:textId="0470D878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centro educatiu disposa d’un pla d’integració, mentori</w:t>
            </w:r>
            <w:r>
              <w:rPr>
                <w:rFonts w:ascii="Noto Sans" w:hAnsi="Noto Sans" w:cs="Calibri Light"/>
                <w:color w:val="000000" w:themeColor="text1"/>
              </w:rPr>
              <w:t>a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 i reforç al professorat de nova incorporació que no té suficient experiència en la integració de les tecnologies digitals i/o escassa competència digital, i la seva adaptació a l’aula?</w:t>
            </w:r>
          </w:p>
        </w:tc>
        <w:tc>
          <w:tcPr>
            <w:tcW w:w="850" w:type="dxa"/>
          </w:tcPr>
          <w:p w14:paraId="35BA46A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63497C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AAEBE5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95337DD" w14:textId="77777777" w:rsidTr="00C21865">
        <w:tc>
          <w:tcPr>
            <w:tcW w:w="7196" w:type="dxa"/>
          </w:tcPr>
          <w:p w14:paraId="544AD25F" w14:textId="6095371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Un ampli percentatge del professorat, que inclou professorat de totes les àrees i departaments, i personal no docent, participa en les activitats formatives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oferides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>?</w:t>
            </w:r>
          </w:p>
        </w:tc>
        <w:tc>
          <w:tcPr>
            <w:tcW w:w="850" w:type="dxa"/>
          </w:tcPr>
          <w:p w14:paraId="5575586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1CD7C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DCD2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4474EF2" w14:textId="77777777" w:rsidTr="00C21865">
        <w:tc>
          <w:tcPr>
            <w:tcW w:w="7196" w:type="dxa"/>
          </w:tcPr>
          <w:p w14:paraId="084776AA" w14:textId="5EA35AA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El centre promociona la reflexió </w:t>
            </w:r>
            <w:bookmarkStart w:id="15" w:name="tw-target-text37"/>
            <w:bookmarkEnd w:id="15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i l'autoavaluació de la competència digital docent del professorat i l'ús del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portfoli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digital de la competència digital docent per registrar les experiències d'ensenyament i aprenentatge?</w:t>
            </w:r>
          </w:p>
        </w:tc>
        <w:tc>
          <w:tcPr>
            <w:tcW w:w="850" w:type="dxa"/>
          </w:tcPr>
          <w:p w14:paraId="389FFD99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CD0A60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B7D62E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65B7C6A" w14:textId="77777777" w:rsidTr="00C21865">
        <w:tc>
          <w:tcPr>
            <w:tcW w:w="7196" w:type="dxa"/>
          </w:tcPr>
          <w:p w14:paraId="366358DC" w14:textId="1E6B17E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al centre estratègies organitzatives coordinades per dinamitzar i motivar la difusió de les accions formatives que es desenvolupen dins i fora de les instal·lacions del propi centre?</w:t>
            </w:r>
          </w:p>
        </w:tc>
        <w:tc>
          <w:tcPr>
            <w:tcW w:w="850" w:type="dxa"/>
          </w:tcPr>
          <w:p w14:paraId="1C54D2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D20403F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94DBD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60D885D" w14:textId="77777777" w:rsidTr="00C21865">
        <w:tc>
          <w:tcPr>
            <w:tcW w:w="7196" w:type="dxa"/>
          </w:tcPr>
          <w:p w14:paraId="5764DAC0" w14:textId="795D0DD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organitza i/o participa en activitats i esdeveniments d’intercanvi de coneixement que impulsin la innovació docent?</w:t>
            </w:r>
          </w:p>
        </w:tc>
        <w:tc>
          <w:tcPr>
            <w:tcW w:w="850" w:type="dxa"/>
          </w:tcPr>
          <w:p w14:paraId="5328E22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78A2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1001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70E1B26" w14:textId="77777777" w:rsidTr="00415DA8">
        <w:tc>
          <w:tcPr>
            <w:tcW w:w="7196" w:type="dxa"/>
            <w:shd w:val="clear" w:color="auto" w:fill="ADD6DA"/>
          </w:tcPr>
          <w:p w14:paraId="44C7595B" w14:textId="2EBBC65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D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bookmarkStart w:id="16" w:name="tw-target-text40"/>
            <w:bookmarkEnd w:id="16"/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ENSENYAMENT I APRENENTATGE </w:t>
            </w:r>
          </w:p>
          <w:p w14:paraId="5A3F5DC8" w14:textId="2035A353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 xml:space="preserve">La institució ha d'articular dinàmiques i mecanismes que incloguin la producció i la utilització de continguts en xarxa, preferiblement oberts; la creació d'espais </w:t>
            </w: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per visualitzar aquests continguts, accions per promoure'n l'ús i l'acció de compartir-los dins i fora del centre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BFDB858" w14:textId="02EE92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lastRenderedPageBreak/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F95D704" w14:textId="156BD02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1266A67F" w14:textId="641D13ED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1162595" w14:textId="77777777" w:rsidTr="00C21865">
        <w:tc>
          <w:tcPr>
            <w:tcW w:w="7196" w:type="dxa"/>
          </w:tcPr>
          <w:p w14:paraId="47994F76" w14:textId="4011C14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L'escola articula dinàmiques i mecanismes que incloguin la producció i la utilització de continguts en xarxa?</w:t>
            </w:r>
          </w:p>
        </w:tc>
        <w:tc>
          <w:tcPr>
            <w:tcW w:w="850" w:type="dxa"/>
          </w:tcPr>
          <w:p w14:paraId="5F8A2CB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E27A4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57A54D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26FA9C" w14:textId="77777777" w:rsidTr="00C21865">
        <w:tc>
          <w:tcPr>
            <w:tcW w:w="7196" w:type="dxa"/>
          </w:tcPr>
          <w:p w14:paraId="539F0EEE" w14:textId="768A465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creació d’espais per visualitzar aquests continguts?</w:t>
            </w:r>
          </w:p>
        </w:tc>
        <w:tc>
          <w:tcPr>
            <w:tcW w:w="850" w:type="dxa"/>
          </w:tcPr>
          <w:p w14:paraId="180CAD5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9626CC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FF49C9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2E2E842" w14:textId="77777777" w:rsidTr="00C21865">
        <w:tc>
          <w:tcPr>
            <w:tcW w:w="7196" w:type="dxa"/>
          </w:tcPr>
          <w:p w14:paraId="13ADE696" w14:textId="43D9C9F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promoure el seu ús?</w:t>
            </w:r>
          </w:p>
        </w:tc>
        <w:tc>
          <w:tcPr>
            <w:tcW w:w="850" w:type="dxa"/>
          </w:tcPr>
          <w:p w14:paraId="1173BC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00A6A4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9AE2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4340E2" w14:textId="77777777" w:rsidTr="00C21865">
        <w:tc>
          <w:tcPr>
            <w:tcW w:w="7196" w:type="dxa"/>
          </w:tcPr>
          <w:p w14:paraId="5118D295" w14:textId="71B1B79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compartir-los dins i fora de l’escola?</w:t>
            </w:r>
          </w:p>
        </w:tc>
        <w:tc>
          <w:tcPr>
            <w:tcW w:w="850" w:type="dxa"/>
          </w:tcPr>
          <w:p w14:paraId="40538EA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0952F9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64F2B7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D1DEFF0" w14:textId="77777777" w:rsidTr="00C21865">
        <w:tc>
          <w:tcPr>
            <w:tcW w:w="7196" w:type="dxa"/>
          </w:tcPr>
          <w:p w14:paraId="62EE7422" w14:textId="76992BA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elabora i fa el seguiment de les programacions per mitjà del quadern digital?</w:t>
            </w:r>
          </w:p>
        </w:tc>
        <w:tc>
          <w:tcPr>
            <w:tcW w:w="850" w:type="dxa"/>
          </w:tcPr>
          <w:p w14:paraId="70EA2CF7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CC00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72EE5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3EDECAD" w14:textId="77777777" w:rsidTr="00C21865">
        <w:tc>
          <w:tcPr>
            <w:tcW w:w="7196" w:type="dxa"/>
          </w:tcPr>
          <w:p w14:paraId="604472F7" w14:textId="7CD6A5F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 les programacions es fa referència a les competències digitals i s'hi inclouen recursos digitals d'activitats tipus, llocs web i plataformes?</w:t>
            </w:r>
          </w:p>
        </w:tc>
        <w:tc>
          <w:tcPr>
            <w:tcW w:w="850" w:type="dxa"/>
          </w:tcPr>
          <w:p w14:paraId="3CFB635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1FEDB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EFFDF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872321" w14:textId="77777777" w:rsidTr="00C21865">
        <w:tc>
          <w:tcPr>
            <w:tcW w:w="7196" w:type="dxa"/>
          </w:tcPr>
          <w:p w14:paraId="31775E63" w14:textId="7A14FDD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S'hi inclouen criteris per a l'avaluació de la competència digital, basats en el marc educatiu vigent?</w:t>
            </w:r>
          </w:p>
        </w:tc>
        <w:tc>
          <w:tcPr>
            <w:tcW w:w="850" w:type="dxa"/>
          </w:tcPr>
          <w:p w14:paraId="4B6CCDD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225F3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ABA93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C7A3259" w14:textId="77777777" w:rsidTr="00C21865">
        <w:tc>
          <w:tcPr>
            <w:tcW w:w="7196" w:type="dxa"/>
          </w:tcPr>
          <w:p w14:paraId="6209E468" w14:textId="0FB82E2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àrees i els departaments utilitzen els recursos digitals definits pel centre?</w:t>
            </w:r>
          </w:p>
        </w:tc>
        <w:tc>
          <w:tcPr>
            <w:tcW w:w="850" w:type="dxa"/>
          </w:tcPr>
          <w:p w14:paraId="308C5F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4498B8D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47B626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FF431C1" w14:textId="77777777" w:rsidTr="00C21865">
        <w:tc>
          <w:tcPr>
            <w:tcW w:w="7196" w:type="dxa"/>
          </w:tcPr>
          <w:p w14:paraId="0F0E1348" w14:textId="2706443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activitats estan relacionades amb els recursos i les competències que el centre ha seqüenciat per nivells?</w:t>
            </w:r>
          </w:p>
        </w:tc>
        <w:tc>
          <w:tcPr>
            <w:tcW w:w="850" w:type="dxa"/>
          </w:tcPr>
          <w:p w14:paraId="2A0664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410D2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4A318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CD5680B" w14:textId="77777777" w:rsidTr="00C21865">
        <w:tc>
          <w:tcPr>
            <w:tcW w:w="7196" w:type="dxa"/>
          </w:tcPr>
          <w:p w14:paraId="4FC0AB35" w14:textId="0A428B8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10.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produeix continguts de tipus REO segons els recursos i competències definides pel centre?</w:t>
            </w:r>
          </w:p>
        </w:tc>
        <w:tc>
          <w:tcPr>
            <w:tcW w:w="850" w:type="dxa"/>
          </w:tcPr>
          <w:p w14:paraId="2D74F9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B9871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24BB11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EC9DA39" w14:textId="77777777" w:rsidTr="00C21865">
        <w:tc>
          <w:tcPr>
            <w:tcW w:w="7196" w:type="dxa"/>
          </w:tcPr>
          <w:p w14:paraId="278C0DAC" w14:textId="6D8D5C9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Estudiants i docents usen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repositoris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comuns compartits on les seves produccions queden catalogades, amb possibilitat de fer aportacions, anotacions i comentaris participatius per la resta de la comunitat educativa?</w:t>
            </w:r>
          </w:p>
        </w:tc>
        <w:tc>
          <w:tcPr>
            <w:tcW w:w="850" w:type="dxa"/>
          </w:tcPr>
          <w:p w14:paraId="42F538C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4910EF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BF7717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769E783" w14:textId="77777777" w:rsidTr="00415DA8">
        <w:tc>
          <w:tcPr>
            <w:tcW w:w="7196" w:type="dxa"/>
            <w:shd w:val="clear" w:color="auto" w:fill="ADD6DA"/>
          </w:tcPr>
          <w:p w14:paraId="37C5742C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PRÀCTIQUES D'AVALUACIÓ DE L'ALUMNAT I ELS PROCESSOS</w:t>
            </w:r>
          </w:p>
          <w:p w14:paraId="1D6FBF0B" w14:textId="2D068591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Pel que fa a com la tecnologia afecta institucionalment l'avaluació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6300D62C" w14:textId="4D7B4A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32253345" w14:textId="0DF49E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582CBD60" w14:textId="7C7D5B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30F05271" w14:textId="77777777" w:rsidTr="00C21865">
        <w:tc>
          <w:tcPr>
            <w:tcW w:w="7196" w:type="dxa"/>
          </w:tcPr>
          <w:p w14:paraId="2210492E" w14:textId="5345B8B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L'avaluació es fa des d'un enfocament competencial?</w:t>
            </w:r>
          </w:p>
        </w:tc>
        <w:tc>
          <w:tcPr>
            <w:tcW w:w="850" w:type="dxa"/>
          </w:tcPr>
          <w:p w14:paraId="65D42A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7BB493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FCB2FA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0C735A7" w14:textId="77777777" w:rsidTr="00C21865">
        <w:tc>
          <w:tcPr>
            <w:tcW w:w="7196" w:type="dxa"/>
          </w:tcPr>
          <w:p w14:paraId="295B2E71" w14:textId="2734B74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són utilitzades per autoavaluació i avaluació en parelles?</w:t>
            </w:r>
          </w:p>
        </w:tc>
        <w:tc>
          <w:tcPr>
            <w:tcW w:w="850" w:type="dxa"/>
          </w:tcPr>
          <w:p w14:paraId="2A11671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8ABAB9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CE3F8A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6A96DE0" w14:textId="77777777" w:rsidTr="00C21865">
        <w:tc>
          <w:tcPr>
            <w:tcW w:w="7196" w:type="dxa"/>
          </w:tcPr>
          <w:p w14:paraId="415D4B8B" w14:textId="103A60D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utilitza les tecnologies digitals per documentar-ne l'aprenentatge?</w:t>
            </w:r>
          </w:p>
        </w:tc>
        <w:tc>
          <w:tcPr>
            <w:tcW w:w="850" w:type="dxa"/>
          </w:tcPr>
          <w:p w14:paraId="3327ED3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DC30E2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F038F9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36C00A1" w14:textId="77777777" w:rsidTr="00C21865">
        <w:tc>
          <w:tcPr>
            <w:tcW w:w="7196" w:type="dxa"/>
          </w:tcPr>
          <w:p w14:paraId="0693CC11" w14:textId="6BEAF7B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competència digital que l'alumnat adquireix fora del centre és valorada?</w:t>
            </w:r>
          </w:p>
        </w:tc>
        <w:tc>
          <w:tcPr>
            <w:tcW w:w="850" w:type="dxa"/>
          </w:tcPr>
          <w:p w14:paraId="6F086E7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18266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2B1A0A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F2EFB46" w14:textId="77777777" w:rsidTr="00C21865">
        <w:tc>
          <w:tcPr>
            <w:tcW w:w="7196" w:type="dxa"/>
          </w:tcPr>
          <w:p w14:paraId="4597EBD1" w14:textId="2591CED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informació digital s'analitza per millorar les experiències d'aprenentatge?</w:t>
            </w:r>
          </w:p>
        </w:tc>
        <w:tc>
          <w:tcPr>
            <w:tcW w:w="850" w:type="dxa"/>
          </w:tcPr>
          <w:p w14:paraId="703E82A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927E0D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9E988B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A706C5" w14:textId="77777777" w:rsidTr="00415DA8">
        <w:tc>
          <w:tcPr>
            <w:tcW w:w="7196" w:type="dxa"/>
            <w:shd w:val="clear" w:color="auto" w:fill="ADD6DA"/>
          </w:tcPr>
          <w:p w14:paraId="70BE95E8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F</w:t>
            </w:r>
            <w:bookmarkStart w:id="17" w:name="tw-target-text55"/>
            <w:bookmarkEnd w:id="17"/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CONTINGUTS I CURRÍCULUM</w:t>
            </w:r>
          </w:p>
          <w:p w14:paraId="00D3A693" w14:textId="296DB4D2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Una institució digitalment competent és capaç d’establir dinàmiques i mecanismes que permetin la creació i ús de continguts digitals, potenciant que aquests siguin oberts.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2AA12B1" w14:textId="739D7AEA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619C0078" w14:textId="7B814F8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8CADDAD" w14:textId="2AD3E24E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9F53454" w14:textId="77777777" w:rsidTr="00C21865">
        <w:tc>
          <w:tcPr>
            <w:tcW w:w="7196" w:type="dxa"/>
          </w:tcPr>
          <w:p w14:paraId="1B3154BB" w14:textId="25F59F3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Els docents creen contingut digital?</w:t>
            </w:r>
          </w:p>
        </w:tc>
        <w:tc>
          <w:tcPr>
            <w:tcW w:w="850" w:type="dxa"/>
          </w:tcPr>
          <w:p w14:paraId="4E8C485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6C063E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DC6AD5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226EC2E" w14:textId="77777777" w:rsidTr="00C21865">
        <w:tc>
          <w:tcPr>
            <w:tcW w:w="7196" w:type="dxa"/>
          </w:tcPr>
          <w:p w14:paraId="5B5A2B87" w14:textId="77CD54D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Es tenen en compte les llicències d'ús i, tant com sigui possible, s'utilitza contingut digital lliure, amb llicències obertes?</w:t>
            </w:r>
          </w:p>
        </w:tc>
        <w:tc>
          <w:tcPr>
            <w:tcW w:w="850" w:type="dxa"/>
          </w:tcPr>
          <w:p w14:paraId="2D44B2D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F8D789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157D8D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459831A" w14:textId="77777777" w:rsidTr="00C21865">
        <w:tc>
          <w:tcPr>
            <w:tcW w:w="7196" w:type="dxa"/>
          </w:tcPr>
          <w:p w14:paraId="70840463" w14:textId="3D4D673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aprèn aspectes relatius a l'ús adequat de les fonts (evitant plagis)?</w:t>
            </w:r>
          </w:p>
        </w:tc>
        <w:tc>
          <w:tcPr>
            <w:tcW w:w="850" w:type="dxa"/>
          </w:tcPr>
          <w:p w14:paraId="13A92B6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BF1BA7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38A869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23A8EFD" w14:textId="77777777" w:rsidTr="00C21865">
        <w:tc>
          <w:tcPr>
            <w:tcW w:w="7196" w:type="dxa"/>
          </w:tcPr>
          <w:p w14:paraId="02EA824E" w14:textId="5CD00B7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es fan servir tenint en compte el seu caràcter transversal i integral?</w:t>
            </w:r>
          </w:p>
        </w:tc>
        <w:tc>
          <w:tcPr>
            <w:tcW w:w="850" w:type="dxa"/>
          </w:tcPr>
          <w:p w14:paraId="7995A00E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C2A425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C4084F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8FB4461" w14:textId="77777777" w:rsidTr="00C21865">
        <w:tc>
          <w:tcPr>
            <w:tcW w:w="7196" w:type="dxa"/>
          </w:tcPr>
          <w:p w14:paraId="6E7BBC04" w14:textId="7DC7B5D0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Crea l'alumnat contingut digital?</w:t>
            </w:r>
          </w:p>
        </w:tc>
        <w:tc>
          <w:tcPr>
            <w:tcW w:w="850" w:type="dxa"/>
          </w:tcPr>
          <w:p w14:paraId="1BE8E8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13ACA4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76F6E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DE13505" w14:textId="77777777" w:rsidTr="00C21865">
        <w:tc>
          <w:tcPr>
            <w:tcW w:w="7196" w:type="dxa"/>
          </w:tcPr>
          <w:p w14:paraId="5A6AE63B" w14:textId="5025DE49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desenvolupa la competència digital des de totes les àrees o matèries?</w:t>
            </w:r>
          </w:p>
        </w:tc>
        <w:tc>
          <w:tcPr>
            <w:tcW w:w="850" w:type="dxa"/>
          </w:tcPr>
          <w:p w14:paraId="520F5B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23F80F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43174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5A221F6" w14:textId="77777777" w:rsidTr="00415DA8">
        <w:tc>
          <w:tcPr>
            <w:tcW w:w="7196" w:type="dxa"/>
            <w:shd w:val="clear" w:color="auto" w:fill="ADD6DA"/>
          </w:tcPr>
          <w:p w14:paraId="08C368E9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G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XARXES DE SUPORT I COL·LABORACIÓ</w:t>
            </w:r>
          </w:p>
          <w:p w14:paraId="0A3FBAA0" w14:textId="424C6B76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La competència digital promou i, alhora, es basa en la construcció de coneixement comú dins de l’organització i l’obertura a les aportacions que altres agents externs poden fer a la competència de la institució educativa.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9E74E83" w14:textId="720F3A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9BBCEE2" w14:textId="4D391B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4FC7F08" w14:textId="22EF8718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78231576" w14:textId="77777777" w:rsidTr="00C21865">
        <w:tc>
          <w:tcPr>
            <w:tcW w:w="7196" w:type="dxa"/>
          </w:tcPr>
          <w:p w14:paraId="38E4560B" w14:textId="65ACD2D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intercanvi d’informació sobre l’ús de les tecnologies digitals dins de la pròpia organització?</w:t>
            </w:r>
          </w:p>
        </w:tc>
        <w:tc>
          <w:tcPr>
            <w:tcW w:w="850" w:type="dxa"/>
          </w:tcPr>
          <w:p w14:paraId="2AC5C57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035BF3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8F5C8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4025D9F" w14:textId="77777777" w:rsidTr="00C21865">
        <w:tc>
          <w:tcPr>
            <w:tcW w:w="7196" w:type="dxa"/>
          </w:tcPr>
          <w:p w14:paraId="35318855" w14:textId="3F596A6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participa en xarxes de desenvolupament professional</w:t>
            </w:r>
          </w:p>
        </w:tc>
        <w:tc>
          <w:tcPr>
            <w:tcW w:w="850" w:type="dxa"/>
          </w:tcPr>
          <w:p w14:paraId="4847E44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0CF82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1995FF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0A5A18E" w14:textId="77777777" w:rsidTr="00C21865">
        <w:tc>
          <w:tcPr>
            <w:tcW w:w="7196" w:type="dxa"/>
          </w:tcPr>
          <w:p w14:paraId="72D61212" w14:textId="460A83EB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S'utilitzen diverses eines de comunicació dins i més enllà de la comunitat educativa mateixa?</w:t>
            </w:r>
          </w:p>
        </w:tc>
        <w:tc>
          <w:tcPr>
            <w:tcW w:w="850" w:type="dxa"/>
          </w:tcPr>
          <w:p w14:paraId="19803B6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773591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F2DF1E4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6165515E" w14:textId="77777777" w:rsidR="00C21865" w:rsidRDefault="00C21865" w:rsidP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5433883A" w14:textId="77777777" w:rsidR="002A6EB3" w:rsidRPr="00905315" w:rsidRDefault="002A6EB3">
      <w:pPr>
        <w:spacing w:after="0" w:line="240" w:lineRule="auto"/>
        <w:rPr>
          <w:rFonts w:ascii="Noto Sans" w:hAnsi="Noto Sans"/>
          <w:color w:val="000000" w:themeColor="text1"/>
          <w:highlight w:val="yellow"/>
        </w:rPr>
      </w:pPr>
    </w:p>
    <w:p w14:paraId="793C3D8B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>
        <w:rPr>
          <w:rFonts w:ascii="Noto Sans" w:hAnsi="Noto Sans"/>
          <w:b/>
          <w:bCs/>
          <w:color w:val="62488B"/>
        </w:rPr>
        <w:br w:type="page"/>
      </w:r>
    </w:p>
    <w:p w14:paraId="57FE0052" w14:textId="31F0AD7C" w:rsidR="002A6EB3" w:rsidRPr="001A70E5" w:rsidRDefault="00036E92">
      <w:pPr>
        <w:pStyle w:val="Titulo2"/>
        <w:rPr>
          <w:rFonts w:ascii="Noto Sans" w:hAnsi="Noto Sans"/>
          <w:b/>
          <w:bCs w:val="0"/>
          <w:color w:val="62488B"/>
        </w:rPr>
      </w:pPr>
      <w:bookmarkStart w:id="18" w:name="_Toc193395447"/>
      <w:r w:rsidRPr="001A70E5">
        <w:rPr>
          <w:rFonts w:ascii="Noto Sans" w:hAnsi="Noto Sans"/>
          <w:b/>
          <w:bCs w:val="0"/>
          <w:color w:val="62488B"/>
        </w:rPr>
        <w:lastRenderedPageBreak/>
        <w:t>5.2 Anàlisi DAFO</w:t>
      </w:r>
      <w:bookmarkEnd w:id="18"/>
    </w:p>
    <w:p w14:paraId="465F2F2B" w14:textId="0996E46F" w:rsidR="002A6EB3" w:rsidRDefault="00036E92">
      <w:pPr>
        <w:pStyle w:val="Titulo3"/>
        <w:rPr>
          <w:rFonts w:ascii="Noto Sans" w:hAnsi="Noto Sans"/>
          <w:color w:val="62488B"/>
        </w:rPr>
      </w:pPr>
      <w:bookmarkStart w:id="19" w:name="_Toc193395448"/>
      <w:r w:rsidRPr="001A70E5">
        <w:rPr>
          <w:rFonts w:ascii="Noto Sans" w:hAnsi="Noto Sans"/>
          <w:color w:val="62488B"/>
        </w:rPr>
        <w:t xml:space="preserve">5.2.1 DAFO </w:t>
      </w:r>
      <w:r w:rsidRPr="001A70E5">
        <w:rPr>
          <w:rFonts w:ascii="Noto Sans" w:hAnsi="Noto Sans"/>
          <w:color w:val="62488B"/>
          <w:sz w:val="22"/>
          <w:szCs w:val="22"/>
        </w:rPr>
        <w:t>(inclou conclusions de</w:t>
      </w:r>
      <w:r w:rsidR="00415DA8">
        <w:rPr>
          <w:rFonts w:ascii="Noto Sans" w:hAnsi="Noto Sans"/>
          <w:color w:val="62488B"/>
          <w:sz w:val="22"/>
          <w:szCs w:val="22"/>
        </w:rPr>
        <w:t xml:space="preserve"> l’apartat</w:t>
      </w:r>
      <w:r w:rsidRPr="001A70E5">
        <w:rPr>
          <w:rFonts w:ascii="Noto Sans" w:hAnsi="Noto Sans"/>
          <w:color w:val="62488B"/>
          <w:sz w:val="22"/>
          <w:szCs w:val="22"/>
        </w:rPr>
        <w:t xml:space="preserve"> 5.1)</w:t>
      </w:r>
      <w:bookmarkEnd w:id="19"/>
      <w:r w:rsidRPr="001A70E5">
        <w:rPr>
          <w:rFonts w:ascii="Noto Sans" w:hAnsi="Noto Sans"/>
          <w:color w:val="62488B"/>
        </w:rPr>
        <w:t xml:space="preserve"> </w:t>
      </w:r>
    </w:p>
    <w:p w14:paraId="4397B4CC" w14:textId="77777777" w:rsidR="001E3D5D" w:rsidRDefault="001E3D5D" w:rsidP="001E3D5D">
      <w:pPr>
        <w:pStyle w:val="Titulo3"/>
        <w:ind w:left="0"/>
        <w:rPr>
          <w:rFonts w:ascii="Noto Sans" w:hAnsi="Noto Sans"/>
          <w:color w:val="62488B"/>
        </w:rPr>
      </w:pPr>
    </w:p>
    <w:tbl>
      <w:tblPr>
        <w:tblStyle w:val="Tablaconcuadrcula"/>
        <w:tblW w:w="0" w:type="auto"/>
        <w:tblInd w:w="103" w:type="dxa"/>
        <w:tblLook w:val="04A0" w:firstRow="1" w:lastRow="0" w:firstColumn="1" w:lastColumn="0" w:noHBand="0" w:noVBand="1"/>
      </w:tblPr>
      <w:tblGrid>
        <w:gridCol w:w="4739"/>
        <w:gridCol w:w="4714"/>
      </w:tblGrid>
      <w:tr w:rsidR="001E3D5D" w14:paraId="27339BD0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46B4F54E" w14:textId="1D8EF850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</w:pPr>
            <w:bookmarkStart w:id="20" w:name="_Toc193395449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 EXTERNES QUE ENS AFECTEN I INFLUEIXEN EN EL CENTRE</w:t>
            </w:r>
            <w:bookmarkEnd w:id="20"/>
          </w:p>
        </w:tc>
      </w:tr>
      <w:tr w:rsidR="001E3D5D" w14:paraId="0D2EA880" w14:textId="77777777" w:rsidTr="001E3D5D">
        <w:trPr>
          <w:trHeight w:val="397"/>
        </w:trPr>
        <w:tc>
          <w:tcPr>
            <w:tcW w:w="4840" w:type="dxa"/>
            <w:shd w:val="clear" w:color="auto" w:fill="F7B9A1"/>
          </w:tcPr>
          <w:p w14:paraId="01ED3250" w14:textId="15B35E58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1" w:name="_Toc193395450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OPORTUNITATS</w:t>
            </w:r>
            <w:bookmarkEnd w:id="21"/>
          </w:p>
        </w:tc>
        <w:tc>
          <w:tcPr>
            <w:tcW w:w="4839" w:type="dxa"/>
            <w:shd w:val="clear" w:color="auto" w:fill="F4ABBA"/>
          </w:tcPr>
          <w:p w14:paraId="03AFDFF0" w14:textId="1CFB47FE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2" w:name="_Toc193395451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AMENACES</w:t>
            </w:r>
            <w:bookmarkEnd w:id="22"/>
          </w:p>
        </w:tc>
      </w:tr>
      <w:tr w:rsidR="001E3D5D" w14:paraId="77F80122" w14:textId="77777777" w:rsidTr="001E3D5D">
        <w:tc>
          <w:tcPr>
            <w:tcW w:w="4840" w:type="dxa"/>
          </w:tcPr>
          <w:p w14:paraId="5202E45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53FEFB35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61355121" w14:textId="77777777" w:rsidTr="001E3D5D">
        <w:tc>
          <w:tcPr>
            <w:tcW w:w="4840" w:type="dxa"/>
          </w:tcPr>
          <w:p w14:paraId="0050703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8EE837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323EE1D" w14:textId="77777777" w:rsidTr="001E3D5D">
        <w:tc>
          <w:tcPr>
            <w:tcW w:w="4840" w:type="dxa"/>
          </w:tcPr>
          <w:p w14:paraId="5576475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59C959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F20F51F" w14:textId="77777777" w:rsidTr="001E3D5D">
        <w:tc>
          <w:tcPr>
            <w:tcW w:w="4840" w:type="dxa"/>
          </w:tcPr>
          <w:p w14:paraId="2472BF1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6119355C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3B09D83" w14:textId="77777777" w:rsidTr="001E3D5D">
        <w:tc>
          <w:tcPr>
            <w:tcW w:w="4840" w:type="dxa"/>
          </w:tcPr>
          <w:p w14:paraId="2B84AEF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C38A22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9D3523C" w14:textId="77777777" w:rsidTr="001E3D5D">
        <w:tc>
          <w:tcPr>
            <w:tcW w:w="4840" w:type="dxa"/>
          </w:tcPr>
          <w:p w14:paraId="6997760A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72985A76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63A92B1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67710786" w14:textId="1BE5D984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  <w:bookmarkStart w:id="23" w:name="_Toc193395452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INTERNES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DE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L CENTRE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QUE PODEM CONTROLAR</w:t>
            </w:r>
            <w:bookmarkEnd w:id="23"/>
          </w:p>
        </w:tc>
      </w:tr>
      <w:tr w:rsidR="001E3D5D" w14:paraId="0D0F8712" w14:textId="77777777" w:rsidTr="001E3D5D">
        <w:trPr>
          <w:trHeight w:val="397"/>
        </w:trPr>
        <w:tc>
          <w:tcPr>
            <w:tcW w:w="4840" w:type="dxa"/>
            <w:shd w:val="clear" w:color="auto" w:fill="ADD6DA"/>
          </w:tcPr>
          <w:p w14:paraId="401A8989" w14:textId="5C632827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4" w:name="_Toc193395453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FORTALESES</w:t>
            </w:r>
            <w:bookmarkEnd w:id="24"/>
          </w:p>
        </w:tc>
        <w:tc>
          <w:tcPr>
            <w:tcW w:w="4839" w:type="dxa"/>
            <w:shd w:val="clear" w:color="auto" w:fill="F1D8A2"/>
          </w:tcPr>
          <w:p w14:paraId="551B22B6" w14:textId="41785025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5" w:name="_Toc193395454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DEBILITATS</w:t>
            </w:r>
            <w:bookmarkEnd w:id="25"/>
          </w:p>
        </w:tc>
      </w:tr>
      <w:tr w:rsidR="001E3D5D" w14:paraId="70DBD8DE" w14:textId="77777777" w:rsidTr="001E3D5D">
        <w:tc>
          <w:tcPr>
            <w:tcW w:w="4840" w:type="dxa"/>
          </w:tcPr>
          <w:p w14:paraId="27BD870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F2921B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0BA0F7B" w14:textId="77777777" w:rsidTr="001E3D5D">
        <w:tc>
          <w:tcPr>
            <w:tcW w:w="4840" w:type="dxa"/>
          </w:tcPr>
          <w:p w14:paraId="5749582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3C6E7DE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71EE302" w14:textId="77777777" w:rsidTr="001E3D5D">
        <w:tc>
          <w:tcPr>
            <w:tcW w:w="4840" w:type="dxa"/>
          </w:tcPr>
          <w:p w14:paraId="2CF0C7B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2B606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DB2842C" w14:textId="77777777" w:rsidTr="001E3D5D">
        <w:tc>
          <w:tcPr>
            <w:tcW w:w="4840" w:type="dxa"/>
          </w:tcPr>
          <w:p w14:paraId="6362408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4B53175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2C59ABC0" w14:textId="77777777" w:rsidTr="001E3D5D">
        <w:tc>
          <w:tcPr>
            <w:tcW w:w="4840" w:type="dxa"/>
          </w:tcPr>
          <w:p w14:paraId="54856E97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DF0723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5F7ACDD" w14:textId="77777777" w:rsidTr="001E3D5D">
        <w:tc>
          <w:tcPr>
            <w:tcW w:w="4840" w:type="dxa"/>
          </w:tcPr>
          <w:p w14:paraId="72C8C165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AB03BE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</w:tbl>
    <w:p w14:paraId="60DDE819" w14:textId="77777777" w:rsidR="001E3D5D" w:rsidRDefault="001E3D5D">
      <w:pPr>
        <w:pStyle w:val="Titulo3"/>
        <w:rPr>
          <w:rFonts w:ascii="Noto Sans" w:hAnsi="Noto Sans"/>
          <w:color w:val="62488B"/>
        </w:rPr>
      </w:pPr>
    </w:p>
    <w:p w14:paraId="26A38032" w14:textId="77777777" w:rsidR="001E3D5D" w:rsidRPr="001A70E5" w:rsidRDefault="001E3D5D">
      <w:pPr>
        <w:pStyle w:val="Titulo3"/>
        <w:rPr>
          <w:rFonts w:ascii="Noto Sans" w:hAnsi="Noto Sans"/>
          <w:color w:val="62488B"/>
        </w:rPr>
      </w:pPr>
    </w:p>
    <w:p w14:paraId="4DD3968D" w14:textId="77777777" w:rsidR="002A6EB3" w:rsidRDefault="001E3D5D">
      <w:pPr>
        <w:rPr>
          <w:rFonts w:ascii="Noto Sans" w:hAnsi="Noto Sans"/>
          <w:b/>
          <w:bCs/>
          <w:color w:val="000000" w:themeColor="text1"/>
        </w:rPr>
      </w:pPr>
      <w:r w:rsidRPr="001E3D5D">
        <w:rPr>
          <w:rFonts w:ascii="Noto Sans" w:hAnsi="Noto Sans"/>
          <w:b/>
          <w:bCs/>
          <w:color w:val="000000" w:themeColor="text1"/>
        </w:rPr>
        <w:t>Conclusions de la DAF</w:t>
      </w:r>
      <w:r>
        <w:rPr>
          <w:rFonts w:ascii="Noto Sans" w:hAnsi="Noto Sans"/>
          <w:b/>
          <w:bCs/>
          <w:color w:val="000000" w:themeColor="text1"/>
        </w:rPr>
        <w:t>O</w:t>
      </w:r>
    </w:p>
    <w:p w14:paraId="0D67DFA5" w14:textId="77777777" w:rsidR="001E3D5D" w:rsidRDefault="001E3D5D">
      <w:pPr>
        <w:rPr>
          <w:rFonts w:ascii="Noto Sans" w:hAnsi="Noto Sans"/>
          <w:b/>
          <w:bCs/>
          <w:color w:val="000000" w:themeColor="text1"/>
        </w:rPr>
      </w:pPr>
    </w:p>
    <w:p w14:paraId="208FA274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Cs/>
          <w:color w:val="62488B"/>
          <w:sz w:val="28"/>
          <w:szCs w:val="49"/>
          <w:lang w:eastAsia="es-ES"/>
        </w:rPr>
      </w:pPr>
      <w:r>
        <w:rPr>
          <w:rFonts w:ascii="Noto Sans" w:hAnsi="Noto Sans"/>
          <w:color w:val="62488B"/>
        </w:rPr>
        <w:br w:type="page"/>
      </w:r>
    </w:p>
    <w:p w14:paraId="5580C990" w14:textId="64FB87A5" w:rsidR="001E3D5D" w:rsidRPr="001A70E5" w:rsidRDefault="001E3D5D" w:rsidP="001E3D5D">
      <w:pPr>
        <w:pStyle w:val="Titulo3"/>
        <w:ind w:left="0"/>
        <w:rPr>
          <w:rFonts w:ascii="Noto Sans" w:hAnsi="Noto Sans"/>
          <w:color w:val="62488B"/>
        </w:rPr>
      </w:pPr>
      <w:bookmarkStart w:id="26" w:name="_Toc193395455"/>
      <w:r w:rsidRPr="001A70E5">
        <w:rPr>
          <w:rFonts w:ascii="Noto Sans" w:hAnsi="Noto Sans"/>
          <w:color w:val="62488B"/>
        </w:rPr>
        <w:lastRenderedPageBreak/>
        <w:t>5.2.2 Anàlisi i interpretació del DAFO. Objectius i estratègies</w:t>
      </w:r>
      <w:bookmarkEnd w:id="26"/>
    </w:p>
    <w:p w14:paraId="48C1782C" w14:textId="77777777" w:rsidR="001E3D5D" w:rsidRPr="00905315" w:rsidRDefault="001E3D5D" w:rsidP="001E3D5D">
      <w:pPr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412C082D" w14:textId="318EE900" w:rsidR="001E3D5D" w:rsidRPr="00905315" w:rsidRDefault="001E3D5D" w:rsidP="001E3D5D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Com a resultat de l’anàlisi de</w:t>
      </w:r>
      <w:r>
        <w:rPr>
          <w:rFonts w:ascii="Noto Sans" w:hAnsi="Noto Sans" w:cs="Calibri Light"/>
          <w:color w:val="000000" w:themeColor="text1"/>
        </w:rPr>
        <w:t xml:space="preserve"> </w:t>
      </w:r>
      <w:r w:rsidRPr="00905315">
        <w:rPr>
          <w:rFonts w:ascii="Noto Sans" w:hAnsi="Noto Sans" w:cs="Calibri Light"/>
          <w:color w:val="000000" w:themeColor="text1"/>
        </w:rPr>
        <w:t>l</w:t>
      </w:r>
      <w:r>
        <w:rPr>
          <w:rFonts w:ascii="Noto Sans" w:hAnsi="Noto Sans" w:cs="Calibri Light"/>
          <w:color w:val="000000" w:themeColor="text1"/>
        </w:rPr>
        <w:t>a</w:t>
      </w:r>
      <w:r w:rsidRPr="00905315">
        <w:rPr>
          <w:rFonts w:ascii="Noto Sans" w:hAnsi="Noto Sans" w:cs="Calibri Light"/>
          <w:color w:val="000000" w:themeColor="text1"/>
        </w:rPr>
        <w:t xml:space="preserve"> DAFO, la necessitat detectada se pot relacionar amb objectius intermedis i/o facilitadors i/o de recursos PROA+.</w:t>
      </w:r>
    </w:p>
    <w:tbl>
      <w:tblPr>
        <w:tblStyle w:val="Tablaconcuadrcula"/>
        <w:tblW w:w="9752" w:type="dxa"/>
        <w:tblInd w:w="-5" w:type="dxa"/>
        <w:tblLook w:val="04A0" w:firstRow="1" w:lastRow="0" w:firstColumn="1" w:lastColumn="0" w:noHBand="0" w:noVBand="1"/>
      </w:tblPr>
      <w:tblGrid>
        <w:gridCol w:w="2438"/>
        <w:gridCol w:w="2438"/>
        <w:gridCol w:w="2438"/>
        <w:gridCol w:w="2438"/>
      </w:tblGrid>
      <w:tr w:rsidR="001E3D5D" w:rsidRPr="00905315" w14:paraId="0859B421" w14:textId="77777777" w:rsidTr="001E3D5D">
        <w:tc>
          <w:tcPr>
            <w:tcW w:w="2438" w:type="dxa"/>
            <w:shd w:val="clear" w:color="auto" w:fill="BBCDF7"/>
          </w:tcPr>
          <w:p w14:paraId="68A9E56A" w14:textId="5964DB8A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CENTRE</w:t>
            </w:r>
          </w:p>
        </w:tc>
        <w:tc>
          <w:tcPr>
            <w:tcW w:w="7314" w:type="dxa"/>
            <w:gridSpan w:val="3"/>
            <w:shd w:val="clear" w:color="auto" w:fill="ADD6DA"/>
          </w:tcPr>
          <w:p w14:paraId="69C6BD51" w14:textId="0D4734F2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PROA+</w:t>
            </w:r>
          </w:p>
        </w:tc>
      </w:tr>
      <w:tr w:rsidR="001E3D5D" w:rsidRPr="00905315" w14:paraId="7FA7E94E" w14:textId="77777777" w:rsidTr="001E3D5D">
        <w:tc>
          <w:tcPr>
            <w:tcW w:w="2438" w:type="dxa"/>
            <w:shd w:val="clear" w:color="auto" w:fill="E0E9FC"/>
          </w:tcPr>
          <w:p w14:paraId="6749B6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Necessitat detectada com a objectiu de centre</w:t>
            </w:r>
          </w:p>
        </w:tc>
        <w:tc>
          <w:tcPr>
            <w:tcW w:w="2438" w:type="dxa"/>
            <w:shd w:val="clear" w:color="auto" w:fill="D7EBED"/>
          </w:tcPr>
          <w:p w14:paraId="11FE0126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 xml:space="preserve">Objectiu intermedi </w:t>
            </w:r>
          </w:p>
        </w:tc>
        <w:tc>
          <w:tcPr>
            <w:tcW w:w="2438" w:type="dxa"/>
            <w:shd w:val="clear" w:color="auto" w:fill="D7EBED"/>
          </w:tcPr>
          <w:p w14:paraId="587EBE3C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facilitadors</w:t>
            </w:r>
          </w:p>
        </w:tc>
        <w:tc>
          <w:tcPr>
            <w:tcW w:w="2438" w:type="dxa"/>
            <w:shd w:val="clear" w:color="auto" w:fill="D7EBED"/>
          </w:tcPr>
          <w:p w14:paraId="1154DCD1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de recursos</w:t>
            </w:r>
          </w:p>
        </w:tc>
      </w:tr>
      <w:tr w:rsidR="001E3D5D" w:rsidRPr="00905315" w14:paraId="17947BF3" w14:textId="77777777" w:rsidTr="001E3D5D">
        <w:tc>
          <w:tcPr>
            <w:tcW w:w="2438" w:type="dxa"/>
          </w:tcPr>
          <w:p w14:paraId="67AE5C0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70E75B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70C6547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03A2CCB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084894ED" w14:textId="77777777" w:rsidTr="001E3D5D">
        <w:tc>
          <w:tcPr>
            <w:tcW w:w="2438" w:type="dxa"/>
          </w:tcPr>
          <w:p w14:paraId="3663C93B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D2BBFD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026C5C8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122749D8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31FEA2DA" w14:textId="77777777" w:rsidTr="001E3D5D">
        <w:tc>
          <w:tcPr>
            <w:tcW w:w="2438" w:type="dxa"/>
          </w:tcPr>
          <w:p w14:paraId="63860E1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8D70822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C5FC54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61205F8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258CBCE2" w14:textId="77777777" w:rsidTr="001E3D5D">
        <w:tc>
          <w:tcPr>
            <w:tcW w:w="2438" w:type="dxa"/>
          </w:tcPr>
          <w:p w14:paraId="10BA5D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8B46FC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1D30057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64EBBF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011C9598" w14:textId="6499BC05" w:rsidR="001E3D5D" w:rsidRPr="001E3D5D" w:rsidRDefault="001E3D5D">
      <w:pPr>
        <w:rPr>
          <w:rFonts w:ascii="Noto Sans" w:hAnsi="Noto Sans"/>
          <w:b/>
          <w:bCs/>
          <w:color w:val="000000" w:themeColor="text1"/>
        </w:rPr>
        <w:sectPr w:rsidR="001E3D5D" w:rsidRPr="001E3D5D" w:rsidSect="00836CF7">
          <w:headerReference w:type="default" r:id="rId8"/>
          <w:footerReference w:type="default" r:id="rId9"/>
          <w:headerReference w:type="first" r:id="rId10"/>
          <w:pgSz w:w="11906" w:h="16838"/>
          <w:pgMar w:top="765" w:right="1140" w:bottom="765" w:left="1200" w:header="708" w:footer="708" w:gutter="0"/>
          <w:cols w:space="708"/>
          <w:formProt w:val="0"/>
          <w:titlePg/>
          <w:docGrid w:linePitch="299"/>
        </w:sectPr>
      </w:pPr>
    </w:p>
    <w:p w14:paraId="7069DD78" w14:textId="77777777" w:rsidR="002A6EB3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27" w:name="_Toc193395456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6. Pla global a mig </w:t>
      </w:r>
      <w:r w:rsidR="00470779"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termini</w:t>
      </w:r>
      <w:bookmarkEnd w:id="27"/>
    </w:p>
    <w:p w14:paraId="180E7D39" w14:textId="77777777" w:rsidR="00635F44" w:rsidRPr="006F6C80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2FD667F0" w14:textId="7655DA3A" w:rsidR="00635F44" w:rsidRPr="001A70E5" w:rsidRDefault="00635F44" w:rsidP="00BB5033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28" w:name="_Toc193395457"/>
      <w:r>
        <w:rPr>
          <w:rFonts w:ascii="Noto Sans" w:hAnsi="Noto Sans"/>
          <w:b/>
          <w:bCs w:val="0"/>
          <w:color w:val="62488B"/>
        </w:rPr>
        <w:t>6</w:t>
      </w:r>
      <w:r w:rsidRPr="001A70E5">
        <w:rPr>
          <w:rFonts w:ascii="Noto Sans" w:hAnsi="Noto Sans"/>
          <w:b/>
          <w:bCs w:val="0"/>
          <w:color w:val="62488B"/>
        </w:rPr>
        <w:t>.</w:t>
      </w:r>
      <w:r>
        <w:rPr>
          <w:rFonts w:ascii="Noto Sans" w:hAnsi="Noto Sans"/>
          <w:b/>
          <w:bCs w:val="0"/>
          <w:color w:val="62488B"/>
        </w:rPr>
        <w:t>1</w:t>
      </w:r>
      <w:r w:rsidRPr="001A70E5">
        <w:rPr>
          <w:rFonts w:ascii="Noto Sans" w:hAnsi="Noto Sans"/>
          <w:b/>
          <w:bCs w:val="0"/>
          <w:color w:val="62488B"/>
        </w:rPr>
        <w:t xml:space="preserve"> </w:t>
      </w:r>
      <w:r>
        <w:rPr>
          <w:rFonts w:ascii="Noto Sans" w:hAnsi="Noto Sans"/>
          <w:b/>
          <w:bCs w:val="0"/>
          <w:color w:val="62488B"/>
        </w:rPr>
        <w:t>Mapa estratègic PROA+ de centre</w:t>
      </w:r>
      <w:bookmarkEnd w:id="28"/>
    </w:p>
    <w:p w14:paraId="748866A3" w14:textId="77777777" w:rsidR="00635F44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4"/>
          <w:szCs w:val="40"/>
        </w:rPr>
      </w:pPr>
    </w:p>
    <w:p w14:paraId="04385B52" w14:textId="76389726" w:rsidR="00635F44" w:rsidRPr="00CF6D05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8"/>
          <w:szCs w:val="44"/>
        </w:rPr>
      </w:pPr>
      <w:r w:rsidRPr="00CF6D05">
        <w:rPr>
          <w:rFonts w:ascii="Noto Sans" w:eastAsia="Times New Roman" w:hAnsi="Noto Sans" w:cs="Calibri Light"/>
          <w:color w:val="000000" w:themeColor="text1"/>
          <w:lang w:eastAsia="es-ES"/>
        </w:rPr>
        <w:t>És la síntesi del Pla estratègic de millora. Inclou els objectius a assolir a mig termini, les estratègies (grans línies d'actuació pedagògica…), i una referència als recursos necessaris per desenvolupar les estratègies. És molt útil per explicar i comunicar les intencions del centre educatiu interna i externament (Coherents amb 3 i 5.2.2, que inclou 5.1).</w:t>
      </w:r>
    </w:p>
    <w:p w14:paraId="34108794" w14:textId="77777777" w:rsidR="00635F44" w:rsidRPr="00635F44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tbl>
      <w:tblPr>
        <w:tblStyle w:val="Tablaconcuadrcula"/>
        <w:tblW w:w="15304" w:type="dxa"/>
        <w:tblLook w:val="04A0" w:firstRow="1" w:lastRow="0" w:firstColumn="1" w:lastColumn="0" w:noHBand="0" w:noVBand="1"/>
      </w:tblPr>
      <w:tblGrid>
        <w:gridCol w:w="2885"/>
        <w:gridCol w:w="726"/>
        <w:gridCol w:w="2073"/>
        <w:gridCol w:w="1471"/>
        <w:gridCol w:w="1394"/>
        <w:gridCol w:w="1459"/>
        <w:gridCol w:w="517"/>
        <w:gridCol w:w="254"/>
        <w:gridCol w:w="263"/>
        <w:gridCol w:w="517"/>
        <w:gridCol w:w="136"/>
        <w:gridCol w:w="381"/>
        <w:gridCol w:w="517"/>
        <w:gridCol w:w="517"/>
        <w:gridCol w:w="517"/>
        <w:gridCol w:w="517"/>
        <w:gridCol w:w="517"/>
        <w:gridCol w:w="643"/>
      </w:tblGrid>
      <w:tr w:rsidR="00635F44" w14:paraId="2FA97B33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207B7C02" w14:textId="77777777" w:rsidR="00635F44" w:rsidRPr="00635F44" w:rsidRDefault="00635F44" w:rsidP="00295492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635F44">
              <w:rPr>
                <w:rFonts w:ascii="Noto Sans" w:hAnsi="Noto Sans" w:cs="Noto Sans"/>
                <w:b/>
                <w:bCs/>
                <w:color w:val="000000" w:themeColor="text1"/>
              </w:rPr>
              <w:t>OBJECTIUS ESTRATÈGICS</w:t>
            </w:r>
          </w:p>
          <w:p w14:paraId="646FCA1C" w14:textId="5A4B7CC5" w:rsidR="00635F44" w:rsidRPr="00635F44" w:rsidRDefault="00635F44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smallCaps/>
                <w:color w:val="auto"/>
                <w:szCs w:val="32"/>
              </w:rPr>
            </w:pPr>
            <w:bookmarkStart w:id="29" w:name="_Toc193395458"/>
            <w:r w:rsidRPr="00CF6D05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18"/>
                <w:szCs w:val="18"/>
              </w:rPr>
              <w:t>(Marqueu amb una X els objectius PROA+ prioritzats pel centre, màxim tres, i com a mínim un dels intermedis. Poden ser intermedis o facilitadors de l'èxit)</w:t>
            </w:r>
            <w:bookmarkEnd w:id="29"/>
          </w:p>
        </w:tc>
      </w:tr>
      <w:bookmarkStart w:id="30" w:name="_Toc193395459"/>
      <w:tr w:rsidR="00CB4CB9" w14:paraId="26A37426" w14:textId="77777777" w:rsidTr="00CB4CB9">
        <w:tc>
          <w:tcPr>
            <w:tcW w:w="2911" w:type="dxa"/>
            <w:shd w:val="clear" w:color="auto" w:fill="FBE1E7"/>
          </w:tcPr>
          <w:p w14:paraId="75EB6A51" w14:textId="77777777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842903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O1</w:t>
            </w:r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Incrementar els resultats</w:t>
            </w:r>
            <w:bookmarkEnd w:id="30"/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02613B7" wp14:editId="3A971BD5">
                      <wp:simplePos x="0" y="0"/>
                      <wp:positionH relativeFrom="column">
                        <wp:posOffset>1606550</wp:posOffset>
                      </wp:positionH>
                      <wp:positionV relativeFrom="paragraph">
                        <wp:posOffset>239395</wp:posOffset>
                      </wp:positionV>
                      <wp:extent cx="238125" cy="191135"/>
                      <wp:effectExtent l="19050" t="19050" r="28575" b="37465"/>
                      <wp:wrapNone/>
                      <wp:docPr id="1944021177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B9D92B" id="Forma libre: forma 5" o:spid="_x0000_s1026" style="position:absolute;margin-left:126.5pt;margin-top:18.85pt;width:18.75pt;height:15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escolars d’aprenentatge cognitius i </w:t>
            </w:r>
            <w:proofErr w:type="spellStart"/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socioemocionals</w:t>
            </w:r>
            <w:proofErr w:type="spellEnd"/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bookmarkStart w:id="31" w:name="_Toc193395460"/>
        <w:tc>
          <w:tcPr>
            <w:tcW w:w="2837" w:type="dxa"/>
            <w:gridSpan w:val="2"/>
            <w:shd w:val="clear" w:color="auto" w:fill="FBE1E7"/>
          </w:tcPr>
          <w:p w14:paraId="3C95C8D4" w14:textId="59463851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35950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O2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la repetició</w:t>
            </w:r>
            <w:bookmarkEnd w:id="31"/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01125A5" wp14:editId="4C08324E">
                      <wp:simplePos x="0" y="0"/>
                      <wp:positionH relativeFrom="column">
                        <wp:posOffset>1518285</wp:posOffset>
                      </wp:positionH>
                      <wp:positionV relativeFrom="paragraph">
                        <wp:posOffset>250825</wp:posOffset>
                      </wp:positionV>
                      <wp:extent cx="238125" cy="191135"/>
                      <wp:effectExtent l="19050" t="19050" r="28575" b="37465"/>
                      <wp:wrapNone/>
                      <wp:docPr id="61100008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E53B21" id="Forma libre: forma 5" o:spid="_x0000_s1026" style="position:absolute;margin-left:119.55pt;margin-top:19.75pt;width:18.75pt;height:15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2" w:name="_Toc193395461"/>
        <w:tc>
          <w:tcPr>
            <w:tcW w:w="2894" w:type="dxa"/>
            <w:gridSpan w:val="2"/>
            <w:shd w:val="clear" w:color="auto" w:fill="FBE1E7"/>
          </w:tcPr>
          <w:p w14:paraId="4037B951" w14:textId="34CD21C8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203721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O3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l’alumnat amb dificultats d’aprenentatge</w:t>
            </w:r>
            <w:bookmarkEnd w:id="32"/>
            <w:r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E7E823D" wp14:editId="48BDF4DE">
                      <wp:simplePos x="0" y="0"/>
                      <wp:positionH relativeFrom="column">
                        <wp:posOffset>1549400</wp:posOffset>
                      </wp:positionH>
                      <wp:positionV relativeFrom="paragraph">
                        <wp:posOffset>278765</wp:posOffset>
                      </wp:positionV>
                      <wp:extent cx="238125" cy="191135"/>
                      <wp:effectExtent l="19050" t="19050" r="28575" b="37465"/>
                      <wp:wrapNone/>
                      <wp:docPr id="966057622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AB35C" id="Forma libre: forma 5" o:spid="_x0000_s1026" style="position:absolute;margin-left:122pt;margin-top:21.95pt;width:18.75pt;height:15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6sL50OAAAAAJ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3" w:name="_Toc193395462"/>
        <w:tc>
          <w:tcPr>
            <w:tcW w:w="3170" w:type="dxa"/>
            <w:gridSpan w:val="6"/>
            <w:shd w:val="clear" w:color="auto" w:fill="FBE1E7"/>
          </w:tcPr>
          <w:p w14:paraId="5F0B4263" w14:textId="4DFEBA23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53110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O4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l’absentisme escolar, i millorar les fases del procés d’aprenentatge</w:t>
            </w:r>
          </w:p>
        </w:tc>
        <w:bookmarkEnd w:id="33"/>
        <w:tc>
          <w:tcPr>
            <w:tcW w:w="3492" w:type="dxa"/>
            <w:gridSpan w:val="7"/>
            <w:shd w:val="clear" w:color="auto" w:fill="FBE1E7"/>
          </w:tcPr>
          <w:p w14:paraId="1BA867D1" w14:textId="0F695B03" w:rsidR="00CB4CB9" w:rsidRPr="006F6C80" w:rsidRDefault="00CB4CB9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2065788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5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M</w:t>
            </w:r>
            <w:r w:rsidRP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illorar la comprensió lectora i matemàtica de tot l</w:t>
            </w:r>
            <w:r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7D5448D" wp14:editId="11175FAC">
                      <wp:simplePos x="0" y="0"/>
                      <wp:positionH relativeFrom="column">
                        <wp:posOffset>-271780</wp:posOffset>
                      </wp:positionH>
                      <wp:positionV relativeFrom="paragraph">
                        <wp:posOffset>274955</wp:posOffset>
                      </wp:positionV>
                      <wp:extent cx="238125" cy="191135"/>
                      <wp:effectExtent l="19050" t="19050" r="28575" b="37465"/>
                      <wp:wrapNone/>
                      <wp:docPr id="1094691098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D6A72" id="Forma libre: forma 5" o:spid="_x0000_s1026" style="position:absolute;margin-left:-21.4pt;margin-top:21.65pt;width:18.75pt;height:15.0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4jYjtOAAAAAI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  <w:r w:rsidRP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’alumnat, especialment del més vulnerable</w:t>
            </w:r>
          </w:p>
        </w:tc>
      </w:tr>
      <w:bookmarkStart w:id="34" w:name="_Toc193395463"/>
      <w:tr w:rsidR="00CB4CB9" w14:paraId="5A31B9AE" w14:textId="77777777" w:rsidTr="00CB4CB9">
        <w:tc>
          <w:tcPr>
            <w:tcW w:w="2911" w:type="dxa"/>
            <w:shd w:val="clear" w:color="auto" w:fill="EAEAEA"/>
          </w:tcPr>
          <w:p w14:paraId="547E0E79" w14:textId="13B13A99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518930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6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Aconseguir i mantenir un bon clima en el centre educatiu</w:t>
            </w:r>
          </w:p>
        </w:tc>
        <w:bookmarkStart w:id="35" w:name="_Toc193395464"/>
        <w:bookmarkEnd w:id="34"/>
        <w:tc>
          <w:tcPr>
            <w:tcW w:w="2837" w:type="dxa"/>
            <w:gridSpan w:val="2"/>
            <w:shd w:val="clear" w:color="auto" w:fill="EAEAEA"/>
          </w:tcPr>
          <w:p w14:paraId="0D2E1879" w14:textId="54DF181F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745496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7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un bon nivell de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satisfacció d’aprendre i ensenyar</w:t>
            </w:r>
          </w:p>
        </w:tc>
        <w:bookmarkStart w:id="36" w:name="_Toc193395465"/>
        <w:bookmarkEnd w:id="35"/>
        <w:tc>
          <w:tcPr>
            <w:tcW w:w="2894" w:type="dxa"/>
            <w:gridSpan w:val="2"/>
            <w:shd w:val="clear" w:color="auto" w:fill="EAEAEA"/>
          </w:tcPr>
          <w:p w14:paraId="331C9CF8" w14:textId="491672E5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950144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8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expectatives positives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del professorat sobre tot l’alumnat</w:t>
            </w:r>
          </w:p>
        </w:tc>
        <w:bookmarkStart w:id="37" w:name="_Toc193395466"/>
        <w:bookmarkEnd w:id="36"/>
        <w:tc>
          <w:tcPr>
            <w:tcW w:w="3170" w:type="dxa"/>
            <w:gridSpan w:val="6"/>
            <w:shd w:val="clear" w:color="auto" w:fill="EAEAEA"/>
          </w:tcPr>
          <w:p w14:paraId="63AAAC4F" w14:textId="7C3FBDE3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94277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9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Avançar cap a una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escola inclusiva i sense segregació interna</w:t>
            </w:r>
          </w:p>
        </w:tc>
        <w:bookmarkEnd w:id="37"/>
        <w:tc>
          <w:tcPr>
            <w:tcW w:w="3492" w:type="dxa"/>
            <w:gridSpan w:val="7"/>
            <w:shd w:val="clear" w:color="auto" w:fill="EAEAEA"/>
          </w:tcPr>
          <w:p w14:paraId="21C6943D" w14:textId="1DF6B49D" w:rsidR="00CB4CB9" w:rsidRPr="006F6C80" w:rsidRDefault="00CB4CB9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71646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F6C80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10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Aplicar línies estratègiques i activitats palanca facilitadores dels objectius intermedis i actituds en el centre</w:t>
            </w:r>
          </w:p>
        </w:tc>
      </w:tr>
      <w:tr w:rsidR="00CF6D05" w14:paraId="3A3A359C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78A607BC" w14:textId="77777777" w:rsid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38" w:name="_Toc193395467"/>
            <w:r w:rsidRPr="00CF6D05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ESTRATÈGIES</w:t>
            </w:r>
            <w:bookmarkEnd w:id="3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  <w:p w14:paraId="7BD52004" w14:textId="1B32061D" w:rsidR="00CF6D05" w:rsidRPr="006F6C80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62488B"/>
                <w:sz w:val="22"/>
                <w:szCs w:val="22"/>
              </w:rPr>
            </w:pPr>
            <w:bookmarkStart w:id="39" w:name="_Toc19339546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 xml:space="preserve">(Com aconseguirem els objectius? Són els camins, els itineraris… cap als objectius. </w:t>
            </w:r>
            <w:proofErr w:type="spellStart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Triau</w:t>
            </w:r>
            <w:proofErr w:type="spellEnd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, marcant amb una “X”, un màxim de tres estratègies per objectiu. Hi pot haver una estratègia que, en opinió del centre, treballi per a més d’un objectiu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)</w:t>
            </w:r>
            <w:bookmarkEnd w:id="39"/>
          </w:p>
        </w:tc>
      </w:tr>
      <w:tr w:rsidR="00CB4CB9" w:rsidRPr="00CF6D05" w14:paraId="0167DADD" w14:textId="77777777" w:rsidTr="00CB4CB9">
        <w:tc>
          <w:tcPr>
            <w:tcW w:w="10125" w:type="dxa"/>
            <w:gridSpan w:val="6"/>
          </w:tcPr>
          <w:p w14:paraId="23EFED3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shd w:val="clear" w:color="auto" w:fill="FBE1E7"/>
          </w:tcPr>
          <w:p w14:paraId="6B7E6FAE" w14:textId="77777777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0" w:name="_Toc19339546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O1</w:t>
            </w:r>
          </w:p>
        </w:tc>
        <w:tc>
          <w:tcPr>
            <w:tcW w:w="517" w:type="dxa"/>
            <w:gridSpan w:val="2"/>
            <w:shd w:val="clear" w:color="auto" w:fill="FBE1E7"/>
          </w:tcPr>
          <w:p w14:paraId="2EF6DDE2" w14:textId="4FAAEE22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1" w:name="_Toc193395470"/>
            <w:bookmarkEnd w:id="4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O2</w:t>
            </w:r>
          </w:p>
        </w:tc>
        <w:tc>
          <w:tcPr>
            <w:tcW w:w="517" w:type="dxa"/>
            <w:shd w:val="clear" w:color="auto" w:fill="FBE1E7"/>
          </w:tcPr>
          <w:p w14:paraId="66C5159B" w14:textId="31DAB8F8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2" w:name="_Toc193395471"/>
            <w:bookmarkEnd w:id="4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O3</w:t>
            </w:r>
          </w:p>
        </w:tc>
        <w:tc>
          <w:tcPr>
            <w:tcW w:w="517" w:type="dxa"/>
            <w:gridSpan w:val="2"/>
            <w:shd w:val="clear" w:color="auto" w:fill="FBE1E7"/>
          </w:tcPr>
          <w:p w14:paraId="7CACE898" w14:textId="1063FBF1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3" w:name="_Toc193395472"/>
            <w:bookmarkEnd w:id="4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O4</w:t>
            </w:r>
          </w:p>
        </w:tc>
        <w:tc>
          <w:tcPr>
            <w:tcW w:w="517" w:type="dxa"/>
            <w:shd w:val="clear" w:color="auto" w:fill="FBE1E7"/>
          </w:tcPr>
          <w:p w14:paraId="3EFFC606" w14:textId="755C9AD6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4" w:name="_Toc193395473"/>
            <w:bookmarkEnd w:id="43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O5</w:t>
            </w:r>
          </w:p>
        </w:tc>
        <w:tc>
          <w:tcPr>
            <w:tcW w:w="517" w:type="dxa"/>
            <w:shd w:val="clear" w:color="auto" w:fill="EAEAEA"/>
          </w:tcPr>
          <w:p w14:paraId="15EB2064" w14:textId="784660E2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5" w:name="_Toc193395474"/>
            <w:bookmarkEnd w:id="4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O6</w:t>
            </w:r>
          </w:p>
        </w:tc>
        <w:tc>
          <w:tcPr>
            <w:tcW w:w="517" w:type="dxa"/>
            <w:shd w:val="clear" w:color="auto" w:fill="EAEAEA"/>
          </w:tcPr>
          <w:p w14:paraId="67E720CF" w14:textId="28E28A94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6" w:name="_Toc193395475"/>
            <w:bookmarkEnd w:id="45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O7</w:t>
            </w:r>
          </w:p>
        </w:tc>
        <w:tc>
          <w:tcPr>
            <w:tcW w:w="517" w:type="dxa"/>
            <w:shd w:val="clear" w:color="auto" w:fill="EAEAEA"/>
          </w:tcPr>
          <w:p w14:paraId="7FEE0DE5" w14:textId="643888DB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7" w:name="_Toc193395476"/>
            <w:bookmarkEnd w:id="4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O8</w:t>
            </w:r>
          </w:p>
        </w:tc>
        <w:tc>
          <w:tcPr>
            <w:tcW w:w="517" w:type="dxa"/>
            <w:shd w:val="clear" w:color="auto" w:fill="EAEAEA"/>
          </w:tcPr>
          <w:p w14:paraId="6A97FFAD" w14:textId="09708160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r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O9</w:t>
            </w:r>
          </w:p>
        </w:tc>
        <w:bookmarkEnd w:id="47"/>
        <w:tc>
          <w:tcPr>
            <w:tcW w:w="526" w:type="dxa"/>
            <w:shd w:val="clear" w:color="auto" w:fill="EAEAEA"/>
          </w:tcPr>
          <w:p w14:paraId="095E4ACA" w14:textId="1D20232A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r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O10</w:t>
            </w:r>
          </w:p>
        </w:tc>
      </w:tr>
      <w:tr w:rsidR="00CB4CB9" w:rsidRPr="00CF6D05" w14:paraId="00D17E75" w14:textId="77777777" w:rsidTr="00CB4CB9">
        <w:tc>
          <w:tcPr>
            <w:tcW w:w="10125" w:type="dxa"/>
            <w:gridSpan w:val="6"/>
          </w:tcPr>
          <w:p w14:paraId="0843FB99" w14:textId="09F76059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8" w:name="_Toc19339547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E1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seguir i “assegurar” les condicions d’educabilitat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8"/>
          </w:p>
        </w:tc>
        <w:tc>
          <w:tcPr>
            <w:tcW w:w="517" w:type="dxa"/>
          </w:tcPr>
          <w:p w14:paraId="09A8048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DC310E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F6B4D0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2779FE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23D180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CCFEBE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F9B016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8925EA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246256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1ED231E9" w14:textId="2A408E83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7DF40582" w14:textId="77777777" w:rsidTr="00CB4CB9">
        <w:tc>
          <w:tcPr>
            <w:tcW w:w="10125" w:type="dxa"/>
            <w:gridSpan w:val="6"/>
          </w:tcPr>
          <w:p w14:paraId="759F52CD" w14:textId="7237DE0B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9" w:name="_Toc19339547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E2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recolzar l’alumnat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9"/>
          </w:p>
        </w:tc>
        <w:tc>
          <w:tcPr>
            <w:tcW w:w="517" w:type="dxa"/>
          </w:tcPr>
          <w:p w14:paraId="53D0189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714D5BE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FCCC74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E06A8F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08CFD52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BDF1AB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910B5D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11D17B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42428D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70761AEE" w14:textId="268EEABD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276EDE49" w14:textId="77777777" w:rsidTr="00CB4CB9">
        <w:tc>
          <w:tcPr>
            <w:tcW w:w="10125" w:type="dxa"/>
            <w:gridSpan w:val="6"/>
          </w:tcPr>
          <w:p w14:paraId="260994B1" w14:textId="644E302C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0" w:name="_Toc19339547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E3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desenvolupar les actituds positives en el centre (transversals)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0"/>
          </w:p>
        </w:tc>
        <w:tc>
          <w:tcPr>
            <w:tcW w:w="517" w:type="dxa"/>
          </w:tcPr>
          <w:p w14:paraId="4A4138C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432BD26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332B3E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4B2C3E2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B59D9A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0FED672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B75AF0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CC9652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53B7F4A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722242F0" w14:textId="6816B596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1DC59025" w14:textId="77777777" w:rsidTr="00CB4CB9">
        <w:tc>
          <w:tcPr>
            <w:tcW w:w="10125" w:type="dxa"/>
            <w:gridSpan w:val="6"/>
          </w:tcPr>
          <w:p w14:paraId="1B80904A" w14:textId="460ECEA7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1" w:name="_Toc19339548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E4 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Accions per millorar el procés E/A de les competències essencials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1"/>
          </w:p>
        </w:tc>
        <w:tc>
          <w:tcPr>
            <w:tcW w:w="517" w:type="dxa"/>
          </w:tcPr>
          <w:p w14:paraId="0466246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5D90470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301EB2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7BA70A8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24D168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265E5E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A32875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F800C13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E5BF01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1D4C938F" w14:textId="2866A21E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5880C1D0" w14:textId="77777777" w:rsidTr="00CB4CB9">
        <w:tc>
          <w:tcPr>
            <w:tcW w:w="10125" w:type="dxa"/>
            <w:gridSpan w:val="6"/>
          </w:tcPr>
          <w:p w14:paraId="4488862D" w14:textId="411AB588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2" w:name="_Toc19339548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E5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i compromisos de gestió de centre i per millorar l’estabilitat i qualitat dels professionals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2"/>
          </w:p>
        </w:tc>
        <w:tc>
          <w:tcPr>
            <w:tcW w:w="517" w:type="dxa"/>
          </w:tcPr>
          <w:p w14:paraId="7860506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1FAABE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8A2C22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6FFDD5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0DC084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436A7A5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FCA379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BC35CB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0C9CA6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61000305" w14:textId="75026818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4B5CD52B" w14:textId="77777777" w:rsidTr="00CB4CB9">
        <w:tc>
          <w:tcPr>
            <w:tcW w:w="10125" w:type="dxa"/>
            <w:gridSpan w:val="6"/>
          </w:tcPr>
          <w:p w14:paraId="50D178CB" w14:textId="32AA5BF1" w:rsidR="00CB4CB9" w:rsidRPr="00295492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</w:pPr>
            <w:bookmarkStart w:id="53" w:name="_Toc19339548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lastRenderedPageBreak/>
              <w:t>E6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no PROA+ definides i, freqüentment, finançades per les administracions educatives que són clau i no estan consolidades en el funcionament del centre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P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er exemple: </w:t>
            </w:r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>Programa de Competència Digital Educativa, Ecosistema Digital Educatiu, Pla de Convivència…</w:t>
            </w:r>
            <w:bookmarkEnd w:id="53"/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 xml:space="preserve"> </w:t>
            </w:r>
          </w:p>
          <w:p w14:paraId="5DC9D626" w14:textId="0F13E9A7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4" w:name="_Toc193395483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Enumerar:</w:t>
            </w:r>
            <w:bookmarkEnd w:id="54"/>
          </w:p>
        </w:tc>
        <w:tc>
          <w:tcPr>
            <w:tcW w:w="517" w:type="dxa"/>
          </w:tcPr>
          <w:p w14:paraId="645E5F1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137412AA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6FCB48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7A6CF2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564D2E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7FC687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940C16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4483EE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2A2A78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45E7094E" w14:textId="5B6C49F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14:paraId="392270B5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7EFAC43E" w14:textId="77777777" w:rsidR="00295492" w:rsidRPr="00295492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5" w:name="_Toc19339548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RECURSOS NECESSARIS</w:t>
            </w:r>
            <w:bookmarkEnd w:id="55"/>
          </w:p>
          <w:p w14:paraId="7FC163E6" w14:textId="64D49453" w:rsidR="00CF6D05" w:rsidRP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6" w:name="_Toc193395485"/>
            <w:r w:rsidRPr="00295492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(Posar devora cada recurs i entre parèntesi la lletra i número de l’estratègia o estratègies per a la que és necessari.)</w:t>
            </w:r>
            <w:bookmarkEnd w:id="56"/>
          </w:p>
        </w:tc>
      </w:tr>
      <w:tr w:rsidR="00CF6D05" w14:paraId="7672998B" w14:textId="77777777" w:rsidTr="00CB4CB9">
        <w:tc>
          <w:tcPr>
            <w:tcW w:w="3643" w:type="dxa"/>
            <w:gridSpan w:val="2"/>
          </w:tcPr>
          <w:p w14:paraId="794A96DC" w14:textId="758B589E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7" w:name="_Toc19339548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Organització</w:t>
            </w:r>
            <w:bookmarkEnd w:id="57"/>
          </w:p>
        </w:tc>
        <w:tc>
          <w:tcPr>
            <w:tcW w:w="3585" w:type="dxa"/>
            <w:gridSpan w:val="2"/>
          </w:tcPr>
          <w:p w14:paraId="3D8A5E39" w14:textId="69E1C19F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8" w:name="_Toc19339548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Personal</w:t>
            </w:r>
            <w:bookmarkEnd w:id="58"/>
          </w:p>
        </w:tc>
        <w:tc>
          <w:tcPr>
            <w:tcW w:w="3668" w:type="dxa"/>
            <w:gridSpan w:val="4"/>
          </w:tcPr>
          <w:p w14:paraId="004D848E" w14:textId="0BFFD317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9" w:name="_Toc19339548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Material </w:t>
            </w:r>
            <w:r w:rsid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</w:t>
            </w:r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 altres recursos</w:t>
            </w:r>
            <w:bookmarkEnd w:id="59"/>
          </w:p>
        </w:tc>
        <w:tc>
          <w:tcPr>
            <w:tcW w:w="4408" w:type="dxa"/>
            <w:gridSpan w:val="10"/>
          </w:tcPr>
          <w:p w14:paraId="38E2F8E1" w14:textId="75CC1AC2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60" w:name="_Toc19339548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Reforç extern</w:t>
            </w:r>
            <w:bookmarkEnd w:id="60"/>
          </w:p>
        </w:tc>
      </w:tr>
      <w:tr w:rsidR="00CF6D05" w14:paraId="60A07EE8" w14:textId="77777777" w:rsidTr="00CB4CB9">
        <w:tc>
          <w:tcPr>
            <w:tcW w:w="3643" w:type="dxa"/>
            <w:gridSpan w:val="2"/>
          </w:tcPr>
          <w:p w14:paraId="1F8646FD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Autonomia pedagògica i de gestió</w:t>
            </w:r>
          </w:p>
          <w:p w14:paraId="6CDE8995" w14:textId="7D5E2A07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.Documentació institucional: PEC (nou currículum), NOF, PGA, Memòria.</w:t>
            </w:r>
          </w:p>
        </w:tc>
        <w:tc>
          <w:tcPr>
            <w:tcW w:w="3585" w:type="dxa"/>
            <w:gridSpan w:val="2"/>
          </w:tcPr>
          <w:p w14:paraId="207F51BF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Tutoria individual de l’alumnat vulnerable</w:t>
            </w:r>
          </w:p>
          <w:p w14:paraId="4F6FC1F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Professorat d’especial dedicació i responsabilitat</w:t>
            </w:r>
          </w:p>
          <w:p w14:paraId="0D70CF5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 xml:space="preserve">R5.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Professorat addicional</w:t>
            </w:r>
          </w:p>
          <w:p w14:paraId="30510ADF" w14:textId="3BCEEF55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 xml:space="preserve">R6.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Professional de perfil orientador, mediadors o altres perfils</w:t>
            </w:r>
          </w:p>
        </w:tc>
        <w:tc>
          <w:tcPr>
            <w:tcW w:w="3668" w:type="dxa"/>
            <w:gridSpan w:val="4"/>
          </w:tcPr>
          <w:p w14:paraId="0CC06899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R7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Biblioteca escolar</w:t>
            </w:r>
          </w:p>
          <w:p w14:paraId="4C796B74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R8.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Recursos TIC, TAC</w:t>
            </w:r>
          </w:p>
          <w:p w14:paraId="301ADCA9" w14:textId="691C31FB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R9.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 xml:space="preserve"> Altres recursos</w:t>
            </w:r>
          </w:p>
        </w:tc>
        <w:tc>
          <w:tcPr>
            <w:tcW w:w="4408" w:type="dxa"/>
            <w:gridSpan w:val="10"/>
          </w:tcPr>
          <w:p w14:paraId="79B6592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R10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. Funció assessora i 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avaluativa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dels Serveis d’Inspecció  i dels Serveis Educatius de zona </w:t>
            </w:r>
          </w:p>
          <w:p w14:paraId="63870761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R11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Implicació de les famílies</w:t>
            </w:r>
          </w:p>
          <w:p w14:paraId="4E3308C0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Administració local</w:t>
            </w:r>
          </w:p>
          <w:p w14:paraId="16E398E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Altres centres d’educació</w:t>
            </w:r>
          </w:p>
          <w:p w14:paraId="346D7FA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.Institucions socials (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ONGs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…)</w:t>
            </w:r>
          </w:p>
          <w:p w14:paraId="11901C75" w14:textId="67C70A2C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R14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.Voluntariat (docents jubilats, estudiants universitaris…)</w:t>
            </w:r>
          </w:p>
        </w:tc>
      </w:tr>
      <w:tr w:rsidR="00CF6D05" w14:paraId="5FCF40F5" w14:textId="77777777" w:rsidTr="00CB4CB9">
        <w:trPr>
          <w:trHeight w:val="1701"/>
        </w:trPr>
        <w:tc>
          <w:tcPr>
            <w:tcW w:w="15304" w:type="dxa"/>
            <w:gridSpan w:val="18"/>
            <w:shd w:val="clear" w:color="auto" w:fill="FBE1E7"/>
          </w:tcPr>
          <w:p w14:paraId="13EF5652" w14:textId="7BB93388" w:rsidR="00CF6D05" w:rsidRPr="00295492" w:rsidRDefault="00CF6D05" w:rsidP="00CF6D05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0"/>
                <w:szCs w:val="20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Observacions sobre altres recursos (R9):</w:t>
            </w:r>
          </w:p>
        </w:tc>
      </w:tr>
    </w:tbl>
    <w:p w14:paraId="3475C5EC" w14:textId="5AB9095F" w:rsidR="00CF6D05" w:rsidRPr="000B46B6" w:rsidRDefault="00CF6D05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  <w:sectPr w:rsidR="00CF6D05" w:rsidRPr="000B46B6" w:rsidSect="00E528D1">
          <w:headerReference w:type="even" r:id="rId11"/>
          <w:headerReference w:type="default" r:id="rId12"/>
          <w:footerReference w:type="default" r:id="rId13"/>
          <w:headerReference w:type="first" r:id="rId14"/>
          <w:pgSz w:w="16838" w:h="11906" w:orient="landscape"/>
          <w:pgMar w:top="992" w:right="567" w:bottom="992" w:left="851" w:header="709" w:footer="709" w:gutter="0"/>
          <w:cols w:space="708"/>
          <w:formProt w:val="0"/>
          <w:docGrid w:linePitch="360"/>
        </w:sectPr>
      </w:pPr>
    </w:p>
    <w:p w14:paraId="47F7131C" w14:textId="5C3385E4" w:rsidR="002A6EB3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  <w:sz w:val="20"/>
          <w:szCs w:val="20"/>
        </w:rPr>
      </w:pPr>
      <w:bookmarkStart w:id="61" w:name="_Toc193395490"/>
      <w:r w:rsidRPr="009A0DA3">
        <w:rPr>
          <w:rFonts w:ascii="Noto Sans" w:hAnsi="Noto Sans"/>
          <w:b/>
          <w:bCs w:val="0"/>
          <w:color w:val="62488B"/>
        </w:rPr>
        <w:lastRenderedPageBreak/>
        <w:t>6.2 Marc de planificació per una escola inclusiva</w:t>
      </w:r>
      <w:r w:rsidRPr="009A0DA3">
        <w:rPr>
          <w:rFonts w:ascii="Noto Sans" w:hAnsi="Noto Sans"/>
          <w:color w:val="000000" w:themeColor="text1"/>
        </w:rPr>
        <w:t xml:space="preserve"> </w:t>
      </w:r>
      <w:r w:rsidRPr="009A0DA3">
        <w:rPr>
          <w:rFonts w:ascii="Noto Sans" w:hAnsi="Noto Sans"/>
          <w:color w:val="000000" w:themeColor="text1"/>
          <w:sz w:val="20"/>
          <w:szCs w:val="20"/>
        </w:rPr>
        <w:t>(coherent amb 5.1 i té en compte 6.1)</w:t>
      </w:r>
      <w:bookmarkEnd w:id="61"/>
    </w:p>
    <w:p w14:paraId="1C63F0F7" w14:textId="77777777" w:rsidR="00036E92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</w:rPr>
      </w:pPr>
    </w:p>
    <w:p w14:paraId="6CA50225" w14:textId="77777777" w:rsidR="002A6EB3" w:rsidRPr="009A0DA3" w:rsidRDefault="00036E92">
      <w:pPr>
        <w:pStyle w:val="Textpreformatat"/>
        <w:spacing w:line="240" w:lineRule="auto"/>
        <w:jc w:val="both"/>
        <w:rPr>
          <w:rFonts w:ascii="Noto Sans" w:hAnsi="Noto Sans" w:cs="Calibri Light"/>
          <w:color w:val="000000" w:themeColor="text1"/>
          <w:sz w:val="22"/>
          <w:szCs w:val="22"/>
        </w:rPr>
      </w:pPr>
      <w:bookmarkStart w:id="62" w:name="tw-target-text4"/>
      <w:bookmarkEnd w:id="62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Tria una de les tres coses que més t'agradaria canviar, o més si són complementaries, del qüestionari de l'escola inclusiva a millorar, pensa quin ítem de cada </w:t>
      </w:r>
      <w:proofErr w:type="spellStart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>subdimensió</w:t>
      </w:r>
      <w:proofErr w:type="spellEnd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 vols millorar i que siguin coherents entre elles per aconseguir el canvi desitjat, i referencia una activitat palanca per dimensió (A, B, i C) per aconseguir-ho. Posteriorment, s'han d'integrar, de manera coherent, al Pla d'activitats palanca del curs. Pot haver-hi activitats palanca que treballin per a diferents dimensions simultàniament, aquestes són preferides a les que treballen només per a una. Si al catàleg no hi hagués cap activitat palanca adequada s'hauria de plantejar la possibilitat de dissenyar-ne una de nova.</w:t>
      </w:r>
    </w:p>
    <w:p w14:paraId="115031A4" w14:textId="77777777" w:rsidR="002A6EB3" w:rsidRPr="009A0DA3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</w:rPr>
      </w:pPr>
    </w:p>
    <w:p w14:paraId="4C8D1F25" w14:textId="6D279DD4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>Aspecte</w:t>
      </w:r>
      <w:r w:rsidR="00D800CA" w:rsidRPr="009A0DA3">
        <w:rPr>
          <w:rFonts w:ascii="Noto Sans" w:hAnsi="Noto Sans" w:cs="Calibri Light"/>
          <w:color w:val="000000" w:themeColor="text1"/>
          <w:shd w:val="clear" w:color="auto" w:fill="FFFFFF"/>
        </w:rPr>
        <w:t>s</w:t>
      </w: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 xml:space="preserve"> de l’escola inclusiva a millorar:</w:t>
      </w: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 </w:t>
      </w:r>
    </w:p>
    <w:p w14:paraId="4FF5C8D7" w14:textId="77777777" w:rsidR="009A0DA3" w:rsidRDefault="009A0DA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9A0DA3" w:rsidRPr="00635F44" w14:paraId="674F27DF" w14:textId="4EFF5FCA" w:rsidTr="00EB4BA8">
        <w:trPr>
          <w:trHeight w:val="469"/>
        </w:trPr>
        <w:tc>
          <w:tcPr>
            <w:tcW w:w="8494" w:type="dxa"/>
            <w:gridSpan w:val="2"/>
            <w:shd w:val="clear" w:color="auto" w:fill="F4ABBA"/>
            <w:vAlign w:val="center"/>
          </w:tcPr>
          <w:p w14:paraId="360A9795" w14:textId="2CE46AFB" w:rsidR="009A0DA3" w:rsidRPr="009A0DA3" w:rsidRDefault="009A0DA3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 w:rsidRPr="009A0DA3">
              <w:rPr>
                <w:rFonts w:ascii="Noto Sans" w:hAnsi="Noto Sans" w:cs="Noto Sans"/>
                <w:b/>
                <w:bCs/>
              </w:rPr>
              <w:t>Marc de Planificació</w:t>
            </w:r>
          </w:p>
        </w:tc>
      </w:tr>
      <w:tr w:rsidR="00EB4BA8" w:rsidRPr="00635F44" w14:paraId="56CA9482" w14:textId="4F6608BE" w:rsidTr="00EB4BA8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186A4428" w14:textId="728DBB21" w:rsidR="00EB4BA8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 Creant Cultures Inclusives</w:t>
            </w:r>
          </w:p>
        </w:tc>
      </w:tr>
      <w:tr w:rsidR="009A0DA3" w:rsidRPr="00635F44" w14:paraId="3C880F73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6DA65589" w14:textId="60F8C4B0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A1 Construint Comunitat</w:t>
            </w:r>
          </w:p>
        </w:tc>
        <w:tc>
          <w:tcPr>
            <w:tcW w:w="4246" w:type="dxa"/>
            <w:shd w:val="clear" w:color="auto" w:fill="EAEAEA"/>
          </w:tcPr>
          <w:p w14:paraId="212C5365" w14:textId="0B8F787A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A2 Establint Valors Inclusius</w:t>
            </w:r>
          </w:p>
        </w:tc>
      </w:tr>
      <w:tr w:rsidR="00EB4BA8" w:rsidRPr="00635F44" w14:paraId="041A8483" w14:textId="77777777" w:rsidTr="00847BD3">
        <w:trPr>
          <w:trHeight w:val="1701"/>
        </w:trPr>
        <w:tc>
          <w:tcPr>
            <w:tcW w:w="4248" w:type="dxa"/>
          </w:tcPr>
          <w:p w14:paraId="3132C7F9" w14:textId="491718CE" w:rsidR="00847BD3" w:rsidRPr="009A0DA3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42E6D0F" w14:textId="7227CE07" w:rsidR="00EB4BA8" w:rsidRPr="009A0DA3" w:rsidRDefault="00EB4BA8" w:rsidP="00EB4BA8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EB4BA8" w:rsidRPr="00635F44" w14:paraId="1D72CB21" w14:textId="77777777" w:rsidTr="00847BD3">
        <w:trPr>
          <w:trHeight w:val="1701"/>
        </w:trPr>
        <w:tc>
          <w:tcPr>
            <w:tcW w:w="8494" w:type="dxa"/>
            <w:gridSpan w:val="2"/>
          </w:tcPr>
          <w:p w14:paraId="18A51A59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79177456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70CA56DA" w14:textId="4ED2EBEF" w:rsidR="00EB4BA8" w:rsidRP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0642FD67" w14:textId="77777777" w:rsidTr="00847BD3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49420EEA" w14:textId="40663C42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 Promovent Polítiques Inclusives</w:t>
            </w:r>
          </w:p>
        </w:tc>
      </w:tr>
      <w:tr w:rsidR="00847BD3" w:rsidRPr="00635F44" w14:paraId="0B2CBA5A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35F08745" w14:textId="4232EFE1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B1 Desenvolupant un centre per a tots i totes</w:t>
            </w:r>
          </w:p>
        </w:tc>
        <w:tc>
          <w:tcPr>
            <w:tcW w:w="4246" w:type="dxa"/>
            <w:shd w:val="clear" w:color="auto" w:fill="EAEAEA"/>
          </w:tcPr>
          <w:p w14:paraId="6782420C" w14:textId="5AA7E45B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B2 Organitzant el reforç</w:t>
            </w:r>
          </w:p>
        </w:tc>
      </w:tr>
      <w:tr w:rsidR="00847BD3" w:rsidRPr="00635F44" w14:paraId="0464EE92" w14:textId="77777777" w:rsidTr="00847BD3">
        <w:trPr>
          <w:trHeight w:val="1701"/>
        </w:trPr>
        <w:tc>
          <w:tcPr>
            <w:tcW w:w="4248" w:type="dxa"/>
          </w:tcPr>
          <w:p w14:paraId="58468B5C" w14:textId="3C9B7BB1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255D391E" w14:textId="33E50BEB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847BD3" w:rsidRPr="00635F44" w14:paraId="5249BFE6" w14:textId="77777777" w:rsidTr="00847BD3">
        <w:trPr>
          <w:trHeight w:val="1701"/>
        </w:trPr>
        <w:tc>
          <w:tcPr>
            <w:tcW w:w="8494" w:type="dxa"/>
            <w:gridSpan w:val="2"/>
          </w:tcPr>
          <w:p w14:paraId="1ED28A13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0E07C097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681D977F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41610023" w14:textId="77777777" w:rsidTr="002274C5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60EEB9F6" w14:textId="036631A7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lastRenderedPageBreak/>
              <w:t>C. Desenvolupant Pràctiques Inclusives</w:t>
            </w:r>
          </w:p>
        </w:tc>
      </w:tr>
      <w:tr w:rsidR="00847BD3" w:rsidRPr="00635F44" w14:paraId="5E872312" w14:textId="77777777" w:rsidTr="002274C5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03F28CC5" w14:textId="45AEA4D1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C1 Construint un currículum per a tots i totes</w:t>
            </w:r>
          </w:p>
        </w:tc>
        <w:tc>
          <w:tcPr>
            <w:tcW w:w="4246" w:type="dxa"/>
            <w:shd w:val="clear" w:color="auto" w:fill="EAEAEA"/>
          </w:tcPr>
          <w:p w14:paraId="0B0F218F" w14:textId="5B8AEA7B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C2 Orquestrant l’Aprenentatge</w:t>
            </w:r>
          </w:p>
        </w:tc>
      </w:tr>
      <w:tr w:rsidR="002274C5" w:rsidRPr="00635F44" w14:paraId="005D2C55" w14:textId="77777777" w:rsidTr="002274C5">
        <w:trPr>
          <w:trHeight w:val="1701"/>
        </w:trPr>
        <w:tc>
          <w:tcPr>
            <w:tcW w:w="4248" w:type="dxa"/>
          </w:tcPr>
          <w:p w14:paraId="3AE8684D" w14:textId="7ECF874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0F63508" w14:textId="7A858E0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2274C5" w:rsidRPr="00635F44" w14:paraId="7EE6AA09" w14:textId="77777777" w:rsidTr="002274C5">
        <w:trPr>
          <w:trHeight w:val="1701"/>
        </w:trPr>
        <w:tc>
          <w:tcPr>
            <w:tcW w:w="8494" w:type="dxa"/>
            <w:gridSpan w:val="2"/>
          </w:tcPr>
          <w:p w14:paraId="2E4BB3BC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293B10E2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06261B01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</w:tbl>
    <w:p w14:paraId="725AC50E" w14:textId="5018F7A4" w:rsidR="00470779" w:rsidRPr="002274C5" w:rsidRDefault="00036E92" w:rsidP="002274C5">
      <w:pPr>
        <w:spacing w:after="0" w:line="240" w:lineRule="auto"/>
        <w:jc w:val="right"/>
        <w:rPr>
          <w:rFonts w:ascii="Noto Sans" w:eastAsia="Trebuchet MS" w:hAnsi="Noto Sans" w:cs="Trebuchet MS"/>
          <w:b/>
          <w:bCs/>
          <w:color w:val="000000" w:themeColor="text1"/>
          <w:sz w:val="28"/>
          <w:szCs w:val="48"/>
          <w:lang w:eastAsia="es-ES"/>
        </w:rPr>
      </w:pPr>
      <w:r w:rsidRPr="002274C5">
        <w:rPr>
          <w:rFonts w:ascii="Noto Sans" w:eastAsia="Times New Roman" w:hAnsi="Noto Sans" w:cs="Calibri Light"/>
          <w:bCs/>
          <w:color w:val="000000" w:themeColor="text1"/>
          <w:sz w:val="18"/>
          <w:szCs w:val="18"/>
        </w:rPr>
        <w:t>Nota: Les AP referenciades s’incorporaran al pla d’Activitats Palanca de cada curs segons la priorització i temporització que el centre consideri oportuna, poden ser seqüenciades i no necessàriament simultànies.</w:t>
      </w:r>
    </w:p>
    <w:p w14:paraId="228D4EE3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59AECA05" w14:textId="74C2FF80" w:rsidR="002A6EB3" w:rsidRPr="000B46B6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3" w:name="_Toc193395491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7.- Objectius, indicadors de progrés i </w:t>
      </w:r>
      <w:r w:rsidR="00AF6ADE">
        <w:rPr>
          <w:rStyle w:val="Ttulo1Car"/>
          <w:rFonts w:ascii="Noto Sans" w:hAnsi="Noto Sans"/>
          <w:smallCaps/>
          <w:color w:val="62488B"/>
          <w:sz w:val="40"/>
          <w:szCs w:val="56"/>
        </w:rPr>
        <w:t>d</w:t>
      </w:r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efinició d’indicador</w:t>
      </w:r>
      <w:bookmarkEnd w:id="63"/>
    </w:p>
    <w:p w14:paraId="2188F4D7" w14:textId="77777777" w:rsidR="002A6EB3" w:rsidRPr="00905315" w:rsidRDefault="002A6EB3">
      <w:pPr>
        <w:pStyle w:val="Ttulo1"/>
        <w:rPr>
          <w:rFonts w:ascii="Noto Sans" w:hAnsi="Noto Sans"/>
          <w:color w:val="000000" w:themeColor="text1"/>
          <w:lang w:eastAsia="es-ES"/>
        </w:rPr>
      </w:pPr>
    </w:p>
    <w:p w14:paraId="1E259979" w14:textId="6FA24A24" w:rsidR="002A6EB3" w:rsidRPr="000B46B6" w:rsidRDefault="00036E92">
      <w:pPr>
        <w:spacing w:after="0" w:line="240" w:lineRule="auto"/>
        <w:jc w:val="both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 w:rsidRPr="000B46B6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7.1 Objectius i indicadors </w:t>
      </w:r>
    </w:p>
    <w:p w14:paraId="5912389F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237D87BB" w14:textId="03045A8B" w:rsidR="002A6EB3" w:rsidRDefault="00036E92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  <w:r w:rsidRPr="00905315">
        <w:rPr>
          <w:rFonts w:ascii="Noto Sans" w:hAnsi="Noto Sans" w:cs="Calibri Light"/>
          <w:bCs/>
          <w:color w:val="000000" w:themeColor="text1"/>
        </w:rPr>
        <w:t>Concreció de cada objectiu a través d’indicadors de progrés per mesurar/avaluar el seu compliment. Els indicadors  específics de centre, que també se podrien considerar objectius, són aquells que el centre defineix d’acord amb la seva situació particular.</w:t>
      </w:r>
    </w:p>
    <w:p w14:paraId="037EC511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BB5033" w14:paraId="1CF6067E" w14:textId="77777777" w:rsidTr="005664FD">
        <w:trPr>
          <w:trHeight w:val="567"/>
        </w:trPr>
        <w:tc>
          <w:tcPr>
            <w:tcW w:w="2830" w:type="dxa"/>
            <w:shd w:val="clear" w:color="auto" w:fill="F7B9A1"/>
            <w:vAlign w:val="center"/>
          </w:tcPr>
          <w:p w14:paraId="4E22A87A" w14:textId="669DDB92" w:rsidR="00BB5033" w:rsidRPr="005664FD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Objectiu PROA+</w:t>
            </w:r>
          </w:p>
          <w:p w14:paraId="70D2772D" w14:textId="6CB3F09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6.2)</w:t>
            </w:r>
          </w:p>
        </w:tc>
        <w:tc>
          <w:tcPr>
            <w:tcW w:w="5664" w:type="dxa"/>
            <w:shd w:val="clear" w:color="auto" w:fill="F7B9A1"/>
            <w:vAlign w:val="center"/>
          </w:tcPr>
          <w:p w14:paraId="6E6C5ED1" w14:textId="77777777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Indicadors específics de centre</w:t>
            </w:r>
            <w:r>
              <w:rPr>
                <w:rFonts w:ascii="Noto Sans" w:hAnsi="Noto Sans" w:cs="Calibri Light"/>
                <w:bCs/>
                <w:color w:val="000000" w:themeColor="text1"/>
              </w:rPr>
              <w:t xml:space="preserve"> (poden ser d’1 a 3)</w:t>
            </w:r>
          </w:p>
          <w:p w14:paraId="5532E7DE" w14:textId="570EC54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necessitat detectada com a objectiu de centre 5.2.2)</w:t>
            </w:r>
          </w:p>
        </w:tc>
      </w:tr>
      <w:tr w:rsidR="00BB5033" w14:paraId="487F8AEE" w14:textId="77777777" w:rsidTr="005664FD">
        <w:tc>
          <w:tcPr>
            <w:tcW w:w="2830" w:type="dxa"/>
            <w:shd w:val="clear" w:color="auto" w:fill="FAD8CA"/>
          </w:tcPr>
          <w:p w14:paraId="2563D742" w14:textId="4E87B4D2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1.</w:t>
            </w:r>
          </w:p>
        </w:tc>
        <w:tc>
          <w:tcPr>
            <w:tcW w:w="5664" w:type="dxa"/>
          </w:tcPr>
          <w:p w14:paraId="05335688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15746869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0E745A7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0245BD65" w14:textId="30B6F3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39B4F792" w14:textId="77777777" w:rsidTr="005664FD">
        <w:tc>
          <w:tcPr>
            <w:tcW w:w="2830" w:type="dxa"/>
            <w:shd w:val="clear" w:color="auto" w:fill="FAD8CA"/>
          </w:tcPr>
          <w:p w14:paraId="6001B1FD" w14:textId="210A64E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2.</w:t>
            </w:r>
          </w:p>
        </w:tc>
        <w:tc>
          <w:tcPr>
            <w:tcW w:w="5664" w:type="dxa"/>
          </w:tcPr>
          <w:p w14:paraId="381799BB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7C717DC3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8F29216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3C162C79" w14:textId="7CDB0D5C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1B8C8221" w14:textId="77777777" w:rsidTr="005664FD">
        <w:tc>
          <w:tcPr>
            <w:tcW w:w="2830" w:type="dxa"/>
            <w:shd w:val="clear" w:color="auto" w:fill="FAD8CA"/>
          </w:tcPr>
          <w:p w14:paraId="6E8A7F2B" w14:textId="3B62D8F3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3.</w:t>
            </w:r>
          </w:p>
        </w:tc>
        <w:tc>
          <w:tcPr>
            <w:tcW w:w="5664" w:type="dxa"/>
          </w:tcPr>
          <w:p w14:paraId="7A9C8B8A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62A2168E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7F48354D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523D7A5F" w14:textId="1031C482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</w:tbl>
    <w:p w14:paraId="13EF1D95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78963B24" w14:textId="77777777" w:rsidR="002A6EB3" w:rsidRPr="00905315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905315">
        <w:rPr>
          <w:rFonts w:ascii="Noto Sans" w:hAnsi="Noto Sans" w:cs="Calibri Light"/>
          <w:color w:val="000000" w:themeColor="text1"/>
          <w:sz w:val="28"/>
          <w:szCs w:val="28"/>
        </w:rPr>
        <w:t xml:space="preserve"> </w:t>
      </w:r>
    </w:p>
    <w:p w14:paraId="48C8FA02" w14:textId="715DC70E" w:rsidR="002A6EB3" w:rsidRPr="0000383A" w:rsidRDefault="00036E92" w:rsidP="0000383A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00383A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7.2 Definició d’indicador </w:t>
      </w:r>
      <w:r w:rsidR="0000383A">
        <w:rPr>
          <w:rFonts w:ascii="Noto Sans" w:hAnsi="Noto Sans"/>
          <w:color w:val="000000" w:themeColor="text1"/>
          <w:sz w:val="18"/>
          <w:szCs w:val="18"/>
        </w:rPr>
        <w:t>(C</w:t>
      </w:r>
      <w:r w:rsidRPr="0000383A">
        <w:rPr>
          <w:rFonts w:ascii="Noto Sans" w:hAnsi="Noto Sans"/>
          <w:color w:val="000000" w:themeColor="text1"/>
          <w:sz w:val="18"/>
          <w:szCs w:val="18"/>
        </w:rPr>
        <w:t>oherent amb 7.1)</w:t>
      </w:r>
      <w:r w:rsidRPr="0000383A">
        <w:rPr>
          <w:rFonts w:ascii="Noto Sans" w:hAnsi="Noto Sans"/>
          <w:color w:val="000000" w:themeColor="text1"/>
        </w:rPr>
        <w:t xml:space="preserve"> </w:t>
      </w:r>
    </w:p>
    <w:p w14:paraId="084AA9C7" w14:textId="77777777" w:rsidR="00BB5033" w:rsidRDefault="00BB5033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612BFE7C" w14:textId="0D22BA1D" w:rsidR="002A6EB3" w:rsidRDefault="00036E92">
      <w:pPr>
        <w:spacing w:after="0"/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La definició dels indicadors és útil per clarificar-los, organitzar el procés d’elaboració i d’ús.</w:t>
      </w:r>
    </w:p>
    <w:p w14:paraId="2B9E528E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97"/>
        <w:gridCol w:w="5597"/>
      </w:tblGrid>
      <w:tr w:rsidR="0000383A" w14:paraId="327CF502" w14:textId="77777777" w:rsidTr="005664FD">
        <w:tc>
          <w:tcPr>
            <w:tcW w:w="8494" w:type="dxa"/>
            <w:gridSpan w:val="2"/>
            <w:shd w:val="clear" w:color="auto" w:fill="F7B9A1"/>
          </w:tcPr>
          <w:p w14:paraId="3A56E431" w14:textId="0623F4EF" w:rsidR="0000383A" w:rsidRPr="0000383A" w:rsidRDefault="0000383A">
            <w:pPr>
              <w:spacing w:after="0"/>
              <w:jc w:val="both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INDICADOR:</w:t>
            </w:r>
          </w:p>
        </w:tc>
      </w:tr>
      <w:tr w:rsidR="0000383A" w14:paraId="7904EADC" w14:textId="77777777" w:rsidTr="005664FD">
        <w:tc>
          <w:tcPr>
            <w:tcW w:w="2830" w:type="dxa"/>
            <w:shd w:val="clear" w:color="auto" w:fill="FAD8CA"/>
          </w:tcPr>
          <w:p w14:paraId="572CA7F0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FINALITAT</w:t>
            </w:r>
          </w:p>
          <w:p w14:paraId="7ED012F5" w14:textId="2929DA08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Què mesura?</w:t>
            </w:r>
          </w:p>
        </w:tc>
        <w:tc>
          <w:tcPr>
            <w:tcW w:w="5664" w:type="dxa"/>
          </w:tcPr>
          <w:p w14:paraId="0F743AEA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142542EB" w14:textId="77777777" w:rsidTr="005664FD">
        <w:tc>
          <w:tcPr>
            <w:tcW w:w="2830" w:type="dxa"/>
            <w:shd w:val="clear" w:color="auto" w:fill="FAD8CA"/>
          </w:tcPr>
          <w:p w14:paraId="185415A3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PUNT DE PARTIDA</w:t>
            </w:r>
          </w:p>
          <w:p w14:paraId="4CB3018B" w14:textId="149FBE70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D’on partim?</w:t>
            </w:r>
          </w:p>
        </w:tc>
        <w:tc>
          <w:tcPr>
            <w:tcW w:w="5664" w:type="dxa"/>
          </w:tcPr>
          <w:p w14:paraId="0A4F02A6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7D4A931A" w14:textId="77777777" w:rsidTr="005664FD">
        <w:tc>
          <w:tcPr>
            <w:tcW w:w="2830" w:type="dxa"/>
            <w:shd w:val="clear" w:color="auto" w:fill="FAD8CA"/>
          </w:tcPr>
          <w:p w14:paraId="72306A0F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OBJECTIU/EXPECTATIVES</w:t>
            </w:r>
          </w:p>
          <w:p w14:paraId="7484F614" w14:textId="7F5BFBBC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Quina meta es vol aconseguir? Pot ser un interval, un mínim raonable i un gran repte.</w:t>
            </w:r>
          </w:p>
        </w:tc>
        <w:tc>
          <w:tcPr>
            <w:tcW w:w="5664" w:type="dxa"/>
          </w:tcPr>
          <w:p w14:paraId="2BE14CC3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04D70A20" w14:textId="77777777" w:rsidTr="005664FD">
        <w:tc>
          <w:tcPr>
            <w:tcW w:w="2830" w:type="dxa"/>
            <w:shd w:val="clear" w:color="auto" w:fill="FAD8CA"/>
          </w:tcPr>
          <w:p w14:paraId="25F6F701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CRITERI REFERENCIAL</w:t>
            </w:r>
          </w:p>
          <w:p w14:paraId="30FA4A7A" w14:textId="0BAEE94D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A partir de quin punt considerarem que ho hem aconseguit mínimament?</w:t>
            </w:r>
          </w:p>
        </w:tc>
        <w:tc>
          <w:tcPr>
            <w:tcW w:w="5664" w:type="dxa"/>
          </w:tcPr>
          <w:p w14:paraId="0D07F1E1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222D22D1" w14:textId="77777777" w:rsidTr="005664FD">
        <w:tc>
          <w:tcPr>
            <w:tcW w:w="2830" w:type="dxa"/>
            <w:shd w:val="clear" w:color="auto" w:fill="FAD8CA"/>
          </w:tcPr>
          <w:p w14:paraId="255A94D9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FÓRMULA</w:t>
            </w:r>
          </w:p>
          <w:p w14:paraId="27AF322C" w14:textId="483F9CC8" w:rsidR="0000383A" w:rsidRPr="0000383A" w:rsidRDefault="0000383A" w:rsidP="0000383A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Com es calcula?</w:t>
            </w:r>
          </w:p>
        </w:tc>
        <w:tc>
          <w:tcPr>
            <w:tcW w:w="5664" w:type="dxa"/>
          </w:tcPr>
          <w:p w14:paraId="072499CE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65B64FA8" w14:textId="77777777" w:rsidTr="005664FD">
        <w:tc>
          <w:tcPr>
            <w:tcW w:w="2830" w:type="dxa"/>
            <w:shd w:val="clear" w:color="auto" w:fill="FAD8CA"/>
          </w:tcPr>
          <w:p w14:paraId="37E6DD72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POBLACIÓ MOSTRA</w:t>
            </w:r>
          </w:p>
          <w:p w14:paraId="224CEAEB" w14:textId="1D8F764A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L’indicador és universal o és el resultat d’una mostra?</w:t>
            </w:r>
          </w:p>
        </w:tc>
        <w:tc>
          <w:tcPr>
            <w:tcW w:w="5664" w:type="dxa"/>
          </w:tcPr>
          <w:p w14:paraId="7BDCEE7E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4BA544D3" w14:textId="77777777" w:rsidTr="005664FD">
        <w:tc>
          <w:tcPr>
            <w:tcW w:w="2830" w:type="dxa"/>
            <w:shd w:val="clear" w:color="auto" w:fill="FAD8CA"/>
          </w:tcPr>
          <w:p w14:paraId="09A829BE" w14:textId="77777777" w:rsidR="0000383A" w:rsidRDefault="0000383A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FONT DE L</w:t>
            </w:r>
            <w:r w:rsidR="005664FD">
              <w:rPr>
                <w:rFonts w:ascii="Noto Sans" w:hAnsi="Noto Sans" w:cs="Calibri Light"/>
                <w:b/>
                <w:bCs/>
                <w:color w:val="000000" w:themeColor="text1"/>
              </w:rPr>
              <w:t>ES DADES</w:t>
            </w:r>
          </w:p>
          <w:p w14:paraId="6FCCCBF5" w14:textId="6765F31E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D'on obtindrem les dades?</w:t>
            </w:r>
          </w:p>
        </w:tc>
        <w:tc>
          <w:tcPr>
            <w:tcW w:w="5664" w:type="dxa"/>
          </w:tcPr>
          <w:p w14:paraId="1EB97409" w14:textId="77777777" w:rsidR="0000383A" w:rsidRDefault="0000383A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73836A3" w14:textId="77777777" w:rsidTr="005664FD">
        <w:tc>
          <w:tcPr>
            <w:tcW w:w="2830" w:type="dxa"/>
            <w:shd w:val="clear" w:color="auto" w:fill="FAD8CA"/>
          </w:tcPr>
          <w:p w14:paraId="43846405" w14:textId="77777777" w:rsidR="005664FD" w:rsidRP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DE RECOLLIDA</w:t>
            </w:r>
          </w:p>
          <w:p w14:paraId="49BC6539" w14:textId="48FDD980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Amb quina freqüència recopilarem les dades per analitzar-les?</w:t>
            </w:r>
          </w:p>
        </w:tc>
        <w:tc>
          <w:tcPr>
            <w:tcW w:w="5664" w:type="dxa"/>
          </w:tcPr>
          <w:p w14:paraId="5B8422CF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07B40BDB" w14:textId="77777777" w:rsidTr="005664FD">
        <w:tc>
          <w:tcPr>
            <w:tcW w:w="2830" w:type="dxa"/>
            <w:shd w:val="clear" w:color="auto" w:fill="FAD8CA"/>
          </w:tcPr>
          <w:p w14:paraId="2D85DD6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D’ANÀLISI</w:t>
            </w:r>
          </w:p>
          <w:p w14:paraId="6F15D956" w14:textId="444D74C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Cada quan reflexionarem sobre els resultats obtinguts?</w:t>
            </w:r>
          </w:p>
        </w:tc>
        <w:tc>
          <w:tcPr>
            <w:tcW w:w="5664" w:type="dxa"/>
          </w:tcPr>
          <w:p w14:paraId="343F9E9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532B14B4" w14:textId="77777777" w:rsidTr="005664FD">
        <w:tc>
          <w:tcPr>
            <w:tcW w:w="2830" w:type="dxa"/>
            <w:shd w:val="clear" w:color="auto" w:fill="FAD8CA"/>
          </w:tcPr>
          <w:p w14:paraId="40CD69AC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UTILITAT</w:t>
            </w:r>
          </w:p>
          <w:p w14:paraId="238825C8" w14:textId="11F2FB3C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Per què utilitzarem les dades?</w:t>
            </w:r>
          </w:p>
        </w:tc>
        <w:tc>
          <w:tcPr>
            <w:tcW w:w="5664" w:type="dxa"/>
          </w:tcPr>
          <w:p w14:paraId="391E1C29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320BBEA2" w14:textId="77777777" w:rsidTr="005664FD">
        <w:tc>
          <w:tcPr>
            <w:tcW w:w="2830" w:type="dxa"/>
            <w:shd w:val="clear" w:color="auto" w:fill="FAD8CA"/>
          </w:tcPr>
          <w:p w14:paraId="4CA1C72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RESPONSABLE DE LA RECOLLIDA</w:t>
            </w:r>
          </w:p>
          <w:p w14:paraId="6EB7D5A8" w14:textId="75631A68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s'encarrega de la recollida de dades?</w:t>
            </w:r>
          </w:p>
        </w:tc>
        <w:tc>
          <w:tcPr>
            <w:tcW w:w="5664" w:type="dxa"/>
          </w:tcPr>
          <w:p w14:paraId="1D8C7FB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9F6510B" w14:textId="77777777" w:rsidTr="005664FD">
        <w:tc>
          <w:tcPr>
            <w:tcW w:w="2830" w:type="dxa"/>
            <w:shd w:val="clear" w:color="auto" w:fill="FAD8CA"/>
          </w:tcPr>
          <w:p w14:paraId="78994052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TRACTAMENT DE LA INFORMACIÓ</w:t>
            </w:r>
          </w:p>
          <w:p w14:paraId="5037AC4D" w14:textId="478C954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treballa les dades per obtenir l’indicador?</w:t>
            </w:r>
          </w:p>
        </w:tc>
        <w:tc>
          <w:tcPr>
            <w:tcW w:w="5664" w:type="dxa"/>
          </w:tcPr>
          <w:p w14:paraId="02D9D61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6243E79E" w14:textId="77777777" w:rsidTr="005664FD">
        <w:tc>
          <w:tcPr>
            <w:tcW w:w="2830" w:type="dxa"/>
            <w:shd w:val="clear" w:color="auto" w:fill="FAD8CA"/>
          </w:tcPr>
          <w:p w14:paraId="216A577F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DISTRIBUCIÓ PER A LA SEVA ANÀLISI I PRESA DE DECISIONS</w:t>
            </w:r>
          </w:p>
          <w:p w14:paraId="2505D1EA" w14:textId="53B6503D" w:rsidR="005664FD" w:rsidRPr="005664FD" w:rsidRDefault="005664FD" w:rsidP="005664FD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ha d'estar informat i reflexionar sobre els resultats obtinguts i prendre decisions?</w:t>
            </w:r>
          </w:p>
        </w:tc>
        <w:tc>
          <w:tcPr>
            <w:tcW w:w="5664" w:type="dxa"/>
          </w:tcPr>
          <w:p w14:paraId="6B52CB0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12CB833C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17883FDA" w14:textId="77777777" w:rsidR="002A6EB3" w:rsidRPr="00905315" w:rsidRDefault="002A6EB3">
      <w:pPr>
        <w:jc w:val="both"/>
        <w:rPr>
          <w:rFonts w:ascii="Noto Sans" w:hAnsi="Noto Sans" w:cs="Calibri Light"/>
          <w:b/>
          <w:color w:val="000000" w:themeColor="text1"/>
          <w:sz w:val="28"/>
          <w:szCs w:val="28"/>
        </w:rPr>
      </w:pPr>
    </w:p>
    <w:p w14:paraId="7389D797" w14:textId="77777777" w:rsidR="00FF605E" w:rsidRDefault="00FF605E">
      <w:pPr>
        <w:spacing w:after="0" w:line="240" w:lineRule="auto"/>
        <w:rPr>
          <w:rFonts w:ascii="Noto Sans" w:hAnsi="Noto Sans"/>
          <w:color w:val="000000" w:themeColor="text1"/>
        </w:rPr>
      </w:pPr>
      <w:r>
        <w:rPr>
          <w:rFonts w:ascii="Noto Sans" w:hAnsi="Noto Sans"/>
          <w:color w:val="000000" w:themeColor="text1"/>
        </w:rPr>
        <w:br w:type="page"/>
      </w:r>
    </w:p>
    <w:p w14:paraId="4B53CFA7" w14:textId="51EFB1EE" w:rsidR="002A6EB3" w:rsidRDefault="00036E92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4" w:name="_Toc193395492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8.- Desenvolupament i seguiment</w:t>
      </w:r>
      <w:bookmarkEnd w:id="6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251D7A4C" w14:textId="77777777" w:rsidR="00FF605E" w:rsidRPr="00FF605E" w:rsidRDefault="00FF605E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795D2D72" w14:textId="34BBB19D" w:rsidR="00025ECD" w:rsidRDefault="00036E92" w:rsidP="00025ECD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5" w:name="_Toc193395493"/>
      <w:r w:rsidRPr="000B46B6">
        <w:rPr>
          <w:rFonts w:ascii="Noto Sans" w:hAnsi="Noto Sans"/>
          <w:b/>
          <w:bCs w:val="0"/>
          <w:color w:val="62488B"/>
        </w:rPr>
        <w:t>8.1 Desenvolupament del pla (com passar del PEM al PAP)</w:t>
      </w:r>
      <w:bookmarkEnd w:id="65"/>
    </w:p>
    <w:p w14:paraId="6226C4C8" w14:textId="77777777" w:rsidR="00025ECD" w:rsidRPr="00025ECD" w:rsidRDefault="00025ECD" w:rsidP="00025ECD">
      <w:pPr>
        <w:pStyle w:val="Titulo2"/>
        <w:ind w:left="0"/>
        <w:rPr>
          <w:rFonts w:ascii="Noto Sans" w:hAnsi="Noto Sans"/>
          <w:b/>
          <w:bCs w:val="0"/>
          <w:color w:val="62488B"/>
          <w:sz w:val="22"/>
          <w:szCs w:val="40"/>
        </w:rPr>
      </w:pPr>
    </w:p>
    <w:p w14:paraId="2F0B1B28" w14:textId="0FE08E31" w:rsidR="00025ECD" w:rsidRPr="00025ECD" w:rsidRDefault="00025ECD">
      <w:pPr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</w:pPr>
      <w:r w:rsidRPr="00025ECD"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  <w:t>Els nombres representen l’ordre d’intervenció per al disseny del Pla d’Activitats Palanca (PAP)</w:t>
      </w:r>
    </w:p>
    <w:p w14:paraId="08901922" w14:textId="77777777" w:rsidR="002A6EB3" w:rsidRDefault="00036E92">
      <w:pPr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</w:pPr>
      <w:r w:rsidRPr="00905315"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  <w:t>Exemple:</w:t>
      </w:r>
    </w:p>
    <w:tbl>
      <w:tblPr>
        <w:tblStyle w:val="Tablaconcuadrcula"/>
        <w:tblW w:w="8522" w:type="dxa"/>
        <w:tblLook w:val="04A0" w:firstRow="1" w:lastRow="0" w:firstColumn="1" w:lastColumn="0" w:noHBand="0" w:noVBand="1"/>
      </w:tblPr>
      <w:tblGrid>
        <w:gridCol w:w="2849"/>
        <w:gridCol w:w="531"/>
        <w:gridCol w:w="1162"/>
        <w:gridCol w:w="913"/>
        <w:gridCol w:w="655"/>
        <w:gridCol w:w="951"/>
        <w:gridCol w:w="481"/>
        <w:gridCol w:w="490"/>
        <w:gridCol w:w="490"/>
      </w:tblGrid>
      <w:tr w:rsidR="00855F7F" w14:paraId="2E26AC26" w14:textId="77777777" w:rsidTr="00855F7F">
        <w:tc>
          <w:tcPr>
            <w:tcW w:w="3256" w:type="dxa"/>
            <w:shd w:val="clear" w:color="auto" w:fill="F1D8A2"/>
          </w:tcPr>
          <w:p w14:paraId="0731B41D" w14:textId="1669D65E" w:rsidR="00025ECD" w:rsidRPr="00025ECD" w:rsidRDefault="00025ECD" w:rsidP="00025ECD">
            <w:pPr>
              <w:rPr>
                <w:rFonts w:ascii="Noto Sans" w:hAnsi="Noto Sans"/>
                <w:b/>
                <w:color w:val="000000" w:themeColor="text1"/>
              </w:rPr>
            </w:pPr>
            <w:r w:rsidRPr="00025ECD">
              <w:rPr>
                <w:rFonts w:ascii="Noto Sans" w:hAnsi="Noto Sans"/>
                <w:b/>
                <w:color w:val="000000" w:themeColor="text1"/>
              </w:rPr>
              <w:t>Com i qui</w:t>
            </w:r>
          </w:p>
        </w:tc>
        <w:tc>
          <w:tcPr>
            <w:tcW w:w="541" w:type="dxa"/>
            <w:shd w:val="clear" w:color="auto" w:fill="F1D8A2"/>
            <w:vAlign w:val="center"/>
          </w:tcPr>
          <w:p w14:paraId="18D772C9" w14:textId="5AD25050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ED</w:t>
            </w:r>
          </w:p>
        </w:tc>
        <w:tc>
          <w:tcPr>
            <w:tcW w:w="961" w:type="dxa"/>
            <w:shd w:val="clear" w:color="auto" w:fill="F1D8A2"/>
            <w:vAlign w:val="center"/>
          </w:tcPr>
          <w:p w14:paraId="1C5B4FFB" w14:textId="51E9CA27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CCP/E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Q</w:t>
            </w: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P</w:t>
            </w:r>
          </w:p>
        </w:tc>
        <w:tc>
          <w:tcPr>
            <w:tcW w:w="850" w:type="dxa"/>
            <w:shd w:val="clear" w:color="auto" w:fill="F1D8A2"/>
            <w:vAlign w:val="center"/>
          </w:tcPr>
          <w:p w14:paraId="7618042E" w14:textId="37BC46ED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CC/DD</w:t>
            </w:r>
          </w:p>
        </w:tc>
        <w:tc>
          <w:tcPr>
            <w:tcW w:w="613" w:type="dxa"/>
            <w:shd w:val="clear" w:color="auto" w:fill="F1D8A2"/>
            <w:vAlign w:val="center"/>
          </w:tcPr>
          <w:p w14:paraId="12655B2A" w14:textId="0FDFD41C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DAL</w:t>
            </w:r>
          </w:p>
        </w:tc>
        <w:tc>
          <w:tcPr>
            <w:tcW w:w="839" w:type="dxa"/>
            <w:shd w:val="clear" w:color="auto" w:fill="F1D8A2"/>
            <w:vAlign w:val="center"/>
          </w:tcPr>
          <w:p w14:paraId="556716E0" w14:textId="7892C5CF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AMIPA</w:t>
            </w:r>
          </w:p>
        </w:tc>
        <w:tc>
          <w:tcPr>
            <w:tcW w:w="474" w:type="dxa"/>
            <w:shd w:val="clear" w:color="auto" w:fill="F1D8A2"/>
            <w:vAlign w:val="center"/>
          </w:tcPr>
          <w:p w14:paraId="6EE56730" w14:textId="556E4CA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CL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71B49824" w14:textId="037EA578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CE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383D9916" w14:textId="2C9E8C1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CS</w:t>
            </w:r>
          </w:p>
        </w:tc>
      </w:tr>
      <w:tr w:rsidR="00025ECD" w14:paraId="046C38E8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CA6E867" w14:textId="199DCC48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a) Orientacions</w:t>
            </w:r>
          </w:p>
        </w:tc>
        <w:tc>
          <w:tcPr>
            <w:tcW w:w="541" w:type="dxa"/>
          </w:tcPr>
          <w:p w14:paraId="4A2E6C8B" w14:textId="42A6D993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1</w:t>
            </w:r>
          </w:p>
        </w:tc>
        <w:tc>
          <w:tcPr>
            <w:tcW w:w="961" w:type="dxa"/>
          </w:tcPr>
          <w:p w14:paraId="7206E20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0D19A5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2BE61E9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3118A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148B40D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3D435C3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C3550D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336CBE7B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01584D7A" w14:textId="41810FF4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b) Identificar AP útils per aconseguir els objectius</w:t>
            </w:r>
          </w:p>
        </w:tc>
        <w:tc>
          <w:tcPr>
            <w:tcW w:w="541" w:type="dxa"/>
          </w:tcPr>
          <w:p w14:paraId="33A0F14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4054EDDC" w14:textId="15F5C1DC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2</w:t>
            </w:r>
          </w:p>
        </w:tc>
        <w:tc>
          <w:tcPr>
            <w:tcW w:w="850" w:type="dxa"/>
          </w:tcPr>
          <w:p w14:paraId="1535F7B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526BE62A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1069C13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4424FF71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A6863F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1CF293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B92604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124BEDF" w14:textId="15E946EA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 xml:space="preserve">c) Ordenar-les / </w:t>
            </w:r>
            <w:proofErr w:type="spellStart"/>
            <w:r w:rsidRPr="00025ECD">
              <w:rPr>
                <w:rFonts w:ascii="Noto Sans" w:hAnsi="Noto Sans"/>
                <w:bCs/>
                <w:color w:val="000000" w:themeColor="text1"/>
              </w:rPr>
              <w:t>preseleccionar</w:t>
            </w:r>
            <w:proofErr w:type="spellEnd"/>
          </w:p>
        </w:tc>
        <w:tc>
          <w:tcPr>
            <w:tcW w:w="541" w:type="dxa"/>
          </w:tcPr>
          <w:p w14:paraId="49BB1C0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2A2ECFB3" w14:textId="101AC62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3</w:t>
            </w:r>
          </w:p>
        </w:tc>
        <w:tc>
          <w:tcPr>
            <w:tcW w:w="850" w:type="dxa"/>
          </w:tcPr>
          <w:p w14:paraId="60E2BE5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5AE332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EC530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33B007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98D16B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4AE3E2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2BDCFD0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40F6C771" w14:textId="30ED0413" w:rsidR="00025ECD" w:rsidRP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d) Valorar el nombre d’AP a aplicar</w:t>
            </w:r>
          </w:p>
        </w:tc>
        <w:tc>
          <w:tcPr>
            <w:tcW w:w="541" w:type="dxa"/>
          </w:tcPr>
          <w:p w14:paraId="564E132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C4124CC" w14:textId="6E30869B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4</w:t>
            </w:r>
          </w:p>
        </w:tc>
        <w:tc>
          <w:tcPr>
            <w:tcW w:w="850" w:type="dxa"/>
          </w:tcPr>
          <w:p w14:paraId="3A2D5BF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92E9D0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0C4ADE2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F39321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404397D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C24D3C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76B60A6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3726C71" w14:textId="6107228A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e) Elaborar proposta de Pla d’Activitats Palanca (PAP)</w:t>
            </w:r>
          </w:p>
        </w:tc>
        <w:tc>
          <w:tcPr>
            <w:tcW w:w="541" w:type="dxa"/>
          </w:tcPr>
          <w:p w14:paraId="37B719C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6656C6C" w14:textId="56A8CA3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5</w:t>
            </w:r>
          </w:p>
        </w:tc>
        <w:tc>
          <w:tcPr>
            <w:tcW w:w="850" w:type="dxa"/>
          </w:tcPr>
          <w:p w14:paraId="7BFD1F62" w14:textId="5B2D43E1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613" w:type="dxa"/>
          </w:tcPr>
          <w:p w14:paraId="38A9DCA0" w14:textId="61B6F165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839" w:type="dxa"/>
          </w:tcPr>
          <w:p w14:paraId="6781C0DC" w14:textId="4257939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474" w:type="dxa"/>
          </w:tcPr>
          <w:p w14:paraId="77D0B6D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1D03977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DD7B5E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6AA77D65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D188478" w14:textId="53A3815E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f) Debat i aprovació del PAP</w:t>
            </w:r>
          </w:p>
        </w:tc>
        <w:tc>
          <w:tcPr>
            <w:tcW w:w="541" w:type="dxa"/>
          </w:tcPr>
          <w:p w14:paraId="609EDFE9" w14:textId="24636F96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6</w:t>
            </w:r>
          </w:p>
        </w:tc>
        <w:tc>
          <w:tcPr>
            <w:tcW w:w="961" w:type="dxa"/>
          </w:tcPr>
          <w:p w14:paraId="4A00D2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C8F9F1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4CD7497D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7A2B1E3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63333411" w14:textId="34C526C0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7</w:t>
            </w:r>
          </w:p>
        </w:tc>
        <w:tc>
          <w:tcPr>
            <w:tcW w:w="494" w:type="dxa"/>
          </w:tcPr>
          <w:p w14:paraId="3E615568" w14:textId="0A6C5E0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8</w:t>
            </w:r>
          </w:p>
        </w:tc>
        <w:tc>
          <w:tcPr>
            <w:tcW w:w="494" w:type="dxa"/>
          </w:tcPr>
          <w:p w14:paraId="37163978" w14:textId="7A5F266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9</w:t>
            </w:r>
          </w:p>
        </w:tc>
      </w:tr>
    </w:tbl>
    <w:p w14:paraId="32E3A387" w14:textId="77777777" w:rsidR="00025ECD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ED = Equip directiu, CCP/E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Q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Comissió pedagògica / Equip 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promot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or, CC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/DD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Coordinadores de cicle o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Departaments didàctics, DAL = delegats de l’alumnat. AM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I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PA = Associació de mares i pares de l’alumnat, CL = Claustre, CE = Consell escolar, CS = Comissió de seguiment territorial de PROA+. </w:t>
      </w:r>
    </w:p>
    <w:p w14:paraId="1D420F14" w14:textId="1EA4C9EF" w:rsidR="00036E92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proofErr w:type="spellStart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PiD</w:t>
      </w:r>
      <w:proofErr w:type="spellEnd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=Participen i debaten.</w:t>
      </w:r>
    </w:p>
    <w:p w14:paraId="01F29279" w14:textId="77777777" w:rsidR="00025ECD" w:rsidRDefault="00025ECD" w:rsidP="00025ECD">
      <w:pPr>
        <w:jc w:val="right"/>
        <w:rPr>
          <w:rFonts w:ascii="Noto Sans" w:hAnsi="Noto Sans"/>
          <w:b/>
          <w:bCs/>
          <w:color w:val="62488B"/>
        </w:rPr>
      </w:pPr>
    </w:p>
    <w:p w14:paraId="3D24F3F8" w14:textId="3162256A" w:rsidR="002A6EB3" w:rsidRPr="000B46B6" w:rsidRDefault="00036E92" w:rsidP="000B46B6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6" w:name="_Toc193395494"/>
      <w:r w:rsidRPr="000B46B6">
        <w:rPr>
          <w:rFonts w:ascii="Noto Sans" w:hAnsi="Noto Sans"/>
          <w:b/>
          <w:bCs w:val="0"/>
          <w:color w:val="62488B"/>
        </w:rPr>
        <w:t>8.2 Seguiment i rendició de comptes</w:t>
      </w:r>
      <w:bookmarkEnd w:id="66"/>
    </w:p>
    <w:p w14:paraId="4DB05460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0A1B435" w14:textId="77777777" w:rsidR="002A6EB3" w:rsidRDefault="00036E92">
      <w:pPr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Exemple: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55F7F" w14:paraId="2AB2594A" w14:textId="77777777" w:rsidTr="00855F7F">
        <w:tc>
          <w:tcPr>
            <w:tcW w:w="2123" w:type="dxa"/>
            <w:shd w:val="clear" w:color="auto" w:fill="F1D8A2"/>
            <w:vAlign w:val="center"/>
          </w:tcPr>
          <w:p w14:paraId="1C46F5FF" w14:textId="6916691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Què</w:t>
            </w:r>
          </w:p>
        </w:tc>
        <w:tc>
          <w:tcPr>
            <w:tcW w:w="2123" w:type="dxa"/>
            <w:shd w:val="clear" w:color="auto" w:fill="F1D8A2"/>
            <w:vAlign w:val="center"/>
          </w:tcPr>
          <w:p w14:paraId="6958020A" w14:textId="281F51FB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Quan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705321A1" w14:textId="35A535A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Per a què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403E2230" w14:textId="20023E4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Qui</w:t>
            </w:r>
          </w:p>
        </w:tc>
      </w:tr>
      <w:tr w:rsidR="00855F7F" w14:paraId="043C0AB5" w14:textId="77777777" w:rsidTr="00855F7F">
        <w:tc>
          <w:tcPr>
            <w:tcW w:w="2123" w:type="dxa"/>
            <w:shd w:val="clear" w:color="auto" w:fill="FFF2CC"/>
          </w:tcPr>
          <w:p w14:paraId="17183B29" w14:textId="22B19226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1. Aplicació i avaluació de cada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una de les Activitats Palanca</w:t>
            </w:r>
          </w:p>
        </w:tc>
        <w:tc>
          <w:tcPr>
            <w:tcW w:w="2123" w:type="dxa"/>
          </w:tcPr>
          <w:p w14:paraId="17A24E1E" w14:textId="0B5F6982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Segons previsió de l’AP. Probablement,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com a mínim, cada avaluació durant el curs i al final de curs.</w:t>
            </w:r>
          </w:p>
        </w:tc>
        <w:tc>
          <w:tcPr>
            <w:tcW w:w="2124" w:type="dxa"/>
          </w:tcPr>
          <w:p w14:paraId="489B8D8B" w14:textId="601F09A5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Per corregir i millorar l’aplicació de les AP durant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 xml:space="preserve">el curs i prendre decisions de continuïtat i/o modificacions al final </w:t>
            </w:r>
            <w:r w:rsidR="00B4247E">
              <w:rPr>
                <w:rFonts w:ascii="Noto Sans" w:hAnsi="Noto Sans"/>
                <w:color w:val="000000" w:themeColor="text1"/>
              </w:rPr>
              <w:t>de curs.</w:t>
            </w:r>
          </w:p>
        </w:tc>
        <w:tc>
          <w:tcPr>
            <w:tcW w:w="2124" w:type="dxa"/>
          </w:tcPr>
          <w:p w14:paraId="1291F3A0" w14:textId="63D294B9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Equip operatiu responsable de PROA+ i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aplicadors de cada AP.</w:t>
            </w:r>
          </w:p>
        </w:tc>
      </w:tr>
      <w:tr w:rsidR="00855F7F" w14:paraId="1901A471" w14:textId="77777777" w:rsidTr="00855F7F">
        <w:tc>
          <w:tcPr>
            <w:tcW w:w="2123" w:type="dxa"/>
            <w:shd w:val="clear" w:color="auto" w:fill="FFF2CC"/>
          </w:tcPr>
          <w:p w14:paraId="0E738378" w14:textId="5028AB10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>2. Aplicació i avaluació del PEM</w:t>
            </w:r>
          </w:p>
        </w:tc>
        <w:tc>
          <w:tcPr>
            <w:tcW w:w="2123" w:type="dxa"/>
          </w:tcPr>
          <w:p w14:paraId="0087518A" w14:textId="58824313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final de curs i final del PEM.</w:t>
            </w:r>
          </w:p>
        </w:tc>
        <w:tc>
          <w:tcPr>
            <w:tcW w:w="2124" w:type="dxa"/>
          </w:tcPr>
          <w:p w14:paraId="624FBE6C" w14:textId="1EC0CB5D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valorar el PAP de cada curs i decidir el pla del curs següent, i al final per establir un nou PEM.</w:t>
            </w:r>
          </w:p>
        </w:tc>
        <w:tc>
          <w:tcPr>
            <w:tcW w:w="2124" w:type="dxa"/>
          </w:tcPr>
          <w:p w14:paraId="28492448" w14:textId="427CBBCC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Equip operatiu responsable de PROA+, Equip directiu, Claustre i Consell Escolar.</w:t>
            </w:r>
          </w:p>
        </w:tc>
      </w:tr>
      <w:tr w:rsidR="00855F7F" w14:paraId="4522597F" w14:textId="77777777" w:rsidTr="00855F7F">
        <w:tc>
          <w:tcPr>
            <w:tcW w:w="2123" w:type="dxa"/>
            <w:shd w:val="clear" w:color="auto" w:fill="FFF2CC"/>
          </w:tcPr>
          <w:p w14:paraId="6F0E450F" w14:textId="0E6B3391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3. Aplicació i avaluació del contracte-programa</w:t>
            </w:r>
          </w:p>
        </w:tc>
        <w:tc>
          <w:tcPr>
            <w:tcW w:w="2123" w:type="dxa"/>
          </w:tcPr>
          <w:p w14:paraId="117C51A1" w14:textId="5C9F6F02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A final de curs i final de l’acord. </w:t>
            </w:r>
          </w:p>
        </w:tc>
        <w:tc>
          <w:tcPr>
            <w:tcW w:w="2124" w:type="dxa"/>
          </w:tcPr>
          <w:p w14:paraId="695446A8" w14:textId="25EC213A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avaluar el compliment dels compromisos adquirits a cada curs i els progressos aconseguits, base per a la presa de decisions de la Comissió sobre la continuïtat i el PAP, el finançament i el suport. Al final de l’acord per establir les condicions del nou.</w:t>
            </w:r>
          </w:p>
        </w:tc>
        <w:tc>
          <w:tcPr>
            <w:tcW w:w="2124" w:type="dxa"/>
          </w:tcPr>
          <w:p w14:paraId="61278B92" w14:textId="66016D05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Comissió de seguiment de l’acord segons estableixi cada comunitat autònoma.</w:t>
            </w:r>
          </w:p>
        </w:tc>
      </w:tr>
    </w:tbl>
    <w:p w14:paraId="2433B7C5" w14:textId="77777777" w:rsidR="00855F7F" w:rsidRDefault="00855F7F">
      <w:pPr>
        <w:jc w:val="both"/>
        <w:rPr>
          <w:rFonts w:ascii="Noto Sans" w:hAnsi="Noto Sans"/>
          <w:color w:val="000000" w:themeColor="text1"/>
        </w:rPr>
      </w:pPr>
    </w:p>
    <w:p w14:paraId="407A7F8B" w14:textId="77777777" w:rsidR="00855F7F" w:rsidRPr="00905315" w:rsidRDefault="00855F7F">
      <w:pPr>
        <w:jc w:val="both"/>
        <w:rPr>
          <w:rFonts w:ascii="Noto Sans" w:hAnsi="Noto Sans"/>
          <w:color w:val="000000" w:themeColor="text1"/>
        </w:rPr>
      </w:pPr>
    </w:p>
    <w:p w14:paraId="5E79B953" w14:textId="77777777" w:rsidR="002A6EB3" w:rsidRPr="00905315" w:rsidRDefault="002A6EB3">
      <w:pPr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bookmarkStart w:id="67" w:name="tw-target-text30"/>
      <w:bookmarkEnd w:id="67"/>
    </w:p>
    <w:p w14:paraId="6FEEADD7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</w:rPr>
      </w:pPr>
      <w:bookmarkStart w:id="68" w:name="_Toc83059688"/>
      <w:r w:rsidRPr="00905315">
        <w:rPr>
          <w:rFonts w:ascii="Noto Sans" w:hAnsi="Noto Sans"/>
          <w:color w:val="000000" w:themeColor="text1"/>
        </w:rPr>
        <w:br w:type="page"/>
      </w:r>
    </w:p>
    <w:p w14:paraId="7EC79577" w14:textId="65835501" w:rsidR="002A6EB3" w:rsidRPr="000B46B6" w:rsidRDefault="00036E92" w:rsidP="0096756E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9" w:name="_Toc193395495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ANNEX</w:t>
      </w:r>
      <w:bookmarkEnd w:id="68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I </w:t>
      </w:r>
      <w:bookmarkStart w:id="70" w:name="_Toc83059689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 </w:t>
      </w:r>
      <w:bookmarkEnd w:id="69"/>
      <w:bookmarkEnd w:id="70"/>
    </w:p>
    <w:p w14:paraId="49BE0126" w14:textId="77777777" w:rsidR="002A6EB3" w:rsidRPr="00905315" w:rsidRDefault="002A6EB3">
      <w:pPr>
        <w:pStyle w:val="Textpreformatat"/>
        <w:jc w:val="both"/>
        <w:rPr>
          <w:rFonts w:ascii="Noto Sans" w:hAnsi="Noto Sans" w:cs="Calibri Light"/>
          <w:color w:val="000000" w:themeColor="text1"/>
        </w:rPr>
      </w:pPr>
    </w:p>
    <w:p w14:paraId="193EDFA8" w14:textId="15ECEED4" w:rsidR="002A6EB3" w:rsidRDefault="00036E92">
      <w:pPr>
        <w:pStyle w:val="Textpreformatat"/>
        <w:jc w:val="both"/>
        <w:rPr>
          <w:rFonts w:ascii="Noto Sans" w:hAnsi="Noto Sans" w:cs="Calibri Light"/>
          <w:color w:val="000000" w:themeColor="text1"/>
        </w:rPr>
      </w:pPr>
      <w:bookmarkStart w:id="71" w:name="tw-target-text35"/>
      <w:bookmarkEnd w:id="71"/>
      <w:r w:rsidRPr="00905315">
        <w:rPr>
          <w:rFonts w:ascii="Noto Sans" w:hAnsi="Noto Sans" w:cs="Calibri Light"/>
          <w:color w:val="000000" w:themeColor="text1"/>
        </w:rPr>
        <w:t>El Mapa estratègic s'ha de concretar cada curs en un Pla d'Activitats palanca i per això s'ha de decidir quines Activitats palanca el componen, això requereix fer una selecció de les previstes pel Catàleg d'AP per a cada curs o dissenyar-ne de pròpies</w:t>
      </w:r>
      <w:r w:rsidR="00055D28">
        <w:rPr>
          <w:rFonts w:ascii="Noto Sans" w:hAnsi="Noto Sans" w:cs="Calibri Light"/>
          <w:color w:val="000000" w:themeColor="text1"/>
        </w:rPr>
        <w:t>.</w:t>
      </w:r>
    </w:p>
    <w:p w14:paraId="1C2A766C" w14:textId="77777777" w:rsidR="00055D28" w:rsidRPr="00453D9D" w:rsidRDefault="00055D28">
      <w:pPr>
        <w:pStyle w:val="Textpreformatat"/>
        <w:jc w:val="both"/>
        <w:rPr>
          <w:rFonts w:ascii="Noto Sans" w:hAnsi="Noto Sans"/>
          <w:color w:val="000000" w:themeColor="text1"/>
          <w:sz w:val="24"/>
          <w:szCs w:val="24"/>
        </w:rPr>
      </w:pPr>
    </w:p>
    <w:p w14:paraId="3514648C" w14:textId="7DC92A7F" w:rsidR="002A6EB3" w:rsidRPr="00453D9D" w:rsidRDefault="00055D28" w:rsidP="00453D9D">
      <w:pPr>
        <w:pStyle w:val="Textpreformatat"/>
        <w:numPr>
          <w:ilvl w:val="0"/>
          <w:numId w:val="3"/>
        </w:numPr>
        <w:jc w:val="both"/>
        <w:rPr>
          <w:rFonts w:ascii="Noto Sans" w:hAnsi="Noto Sans"/>
          <w:color w:val="000000" w:themeColor="text1"/>
        </w:rPr>
      </w:pP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>Procés de selecció d’activitats palanca</w:t>
      </w:r>
    </w:p>
    <w:p w14:paraId="35E43BC7" w14:textId="77777777" w:rsidR="00453D9D" w:rsidRDefault="00453D9D" w:rsidP="00453D9D">
      <w:pPr>
        <w:spacing w:after="0"/>
        <w:rPr>
          <w:rFonts w:ascii="Noto Sans" w:hAnsi="Noto Sans"/>
          <w:color w:val="000000" w:themeColor="text1"/>
        </w:rPr>
      </w:pPr>
    </w:p>
    <w:p w14:paraId="04A924FD" w14:textId="69242961" w:rsidR="002A6EB3" w:rsidRPr="00905315" w:rsidRDefault="00453D9D" w:rsidP="00453D9D">
      <w:pPr>
        <w:ind w:left="709"/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a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)</w:t>
      </w:r>
      <w:r>
        <w:rPr>
          <w:rFonts w:ascii="Noto Sans" w:hAnsi="Noto Sans"/>
          <w:b/>
          <w:bCs/>
          <w:color w:val="000000" w:themeColor="text1"/>
          <w:sz w:val="24"/>
          <w:szCs w:val="24"/>
        </w:rPr>
        <w:t xml:space="preserve"> 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Criteris per aplicar en el procés de selecció:</w:t>
      </w:r>
    </w:p>
    <w:p w14:paraId="67FCBDD2" w14:textId="77777777" w:rsidR="002A6EB3" w:rsidRPr="00905315" w:rsidRDefault="00036E92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/>
          <w:color w:val="000000" w:themeColor="text1"/>
        </w:rPr>
        <w:t>Per valorar les AP de cadascuna de les estratègies es proposen els criteris següents, punt de partida per a una posterior valoració qualitativa i presa de decisions:</w:t>
      </w:r>
    </w:p>
    <w:p w14:paraId="660B1F2B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Impacte sobre l’objectiu. (</w:t>
      </w:r>
      <w:proofErr w:type="spellStart"/>
      <w:r w:rsidRPr="00487824">
        <w:rPr>
          <w:rFonts w:ascii="Noto Sans" w:hAnsi="Noto Sans" w:cs="Calibri Light"/>
          <w:color w:val="000000" w:themeColor="text1"/>
        </w:rPr>
        <w:t>Imp</w:t>
      </w:r>
      <w:proofErr w:type="spellEnd"/>
      <w:r w:rsidRPr="00487824">
        <w:rPr>
          <w:rFonts w:ascii="Noto Sans" w:hAnsi="Noto Sans" w:cs="Calibri Light"/>
          <w:color w:val="000000" w:themeColor="text1"/>
        </w:rPr>
        <w:t>): Alt (3), mitjà (2).</w:t>
      </w:r>
    </w:p>
    <w:p w14:paraId="53B79474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Amplitud (</w:t>
      </w:r>
      <w:proofErr w:type="spellStart"/>
      <w:r w:rsidRPr="00487824">
        <w:rPr>
          <w:rFonts w:ascii="Noto Sans" w:hAnsi="Noto Sans" w:cs="Calibri Light"/>
          <w:color w:val="000000" w:themeColor="text1"/>
        </w:rPr>
        <w:t>Amp</w:t>
      </w:r>
      <w:proofErr w:type="spellEnd"/>
      <w:r w:rsidRPr="00487824">
        <w:rPr>
          <w:rFonts w:ascii="Noto Sans" w:hAnsi="Noto Sans" w:cs="Calibri Light"/>
          <w:color w:val="000000" w:themeColor="text1"/>
        </w:rPr>
        <w:t>). Afecta tot l'alumnat (2), només afecta una part (1).</w:t>
      </w:r>
    </w:p>
    <w:p w14:paraId="44C70C31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Nombre d'objectius que abraça, (NºO): Nombre d'objectius per als quals treballa significativament: 1, 2 o 3.</w:t>
      </w:r>
    </w:p>
    <w:p w14:paraId="232B9CC7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Recursos addicionals necessaris(Rec): imports orientatius Cap = 3 (&lt;2€ x alum i curs), pocs =2 (entre 2 i 3 € x alum i curs), alguns = 1 (Entre 3 i 8 € x alum i curs), molts =0 (&gt; de 8 € x alumne i curs).</w:t>
      </w:r>
    </w:p>
    <w:p w14:paraId="5B2A4420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Temps necessari per obtenir un impacte significatiu, (Tem) Un curs = 2, més d'un curs =1</w:t>
      </w:r>
    </w:p>
    <w:p w14:paraId="7F84648D" w14:textId="77777777" w:rsidR="002A6EB3" w:rsidRPr="00453D9D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Marc de planificació del centre (MP): AP considerades en alguna de les dimensions del Marc estratègic de l'escola inclusiva =2, no considerada = 0.</w:t>
      </w:r>
    </w:p>
    <w:p w14:paraId="777F6355" w14:textId="77777777" w:rsidR="00453D9D" w:rsidRPr="00453D9D" w:rsidRDefault="00453D9D" w:rsidP="00FC3190">
      <w:pPr>
        <w:spacing w:after="0"/>
        <w:jc w:val="both"/>
        <w:rPr>
          <w:rFonts w:ascii="Noto Sans" w:hAnsi="Noto Sans"/>
          <w:color w:val="000000" w:themeColor="text1"/>
        </w:rPr>
      </w:pPr>
    </w:p>
    <w:p w14:paraId="151268C4" w14:textId="34EEA170" w:rsidR="002A6EB3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Valoració de les Activitats Palanca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:</w:t>
      </w:r>
    </w:p>
    <w:tbl>
      <w:tblPr>
        <w:tblStyle w:val="Tablaconcuadrcula"/>
        <w:tblW w:w="8559" w:type="dxa"/>
        <w:tblLook w:val="04A0" w:firstRow="1" w:lastRow="0" w:firstColumn="1" w:lastColumn="0" w:noHBand="0" w:noVBand="1"/>
      </w:tblPr>
      <w:tblGrid>
        <w:gridCol w:w="4075"/>
        <w:gridCol w:w="576"/>
        <w:gridCol w:w="657"/>
        <w:gridCol w:w="724"/>
        <w:gridCol w:w="656"/>
        <w:gridCol w:w="619"/>
        <w:gridCol w:w="690"/>
        <w:gridCol w:w="562"/>
      </w:tblGrid>
      <w:tr w:rsidR="00487824" w14:paraId="1C67CA62" w14:textId="77777777" w:rsidTr="004512AF">
        <w:trPr>
          <w:trHeight w:val="493"/>
        </w:trPr>
        <w:tc>
          <w:tcPr>
            <w:tcW w:w="4075" w:type="dxa"/>
            <w:vAlign w:val="center"/>
          </w:tcPr>
          <w:p w14:paraId="3439B092" w14:textId="3E7312A0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Estratègia</w:t>
            </w:r>
          </w:p>
        </w:tc>
        <w:tc>
          <w:tcPr>
            <w:tcW w:w="576" w:type="dxa"/>
            <w:vAlign w:val="center"/>
          </w:tcPr>
          <w:p w14:paraId="24378E8F" w14:textId="223D46E4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Tot</w:t>
            </w:r>
          </w:p>
        </w:tc>
        <w:tc>
          <w:tcPr>
            <w:tcW w:w="657" w:type="dxa"/>
            <w:vAlign w:val="center"/>
          </w:tcPr>
          <w:p w14:paraId="0264BC4D" w14:textId="482351AD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proofErr w:type="spellStart"/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Imp</w:t>
            </w:r>
            <w:proofErr w:type="spellEnd"/>
          </w:p>
        </w:tc>
        <w:tc>
          <w:tcPr>
            <w:tcW w:w="724" w:type="dxa"/>
            <w:vAlign w:val="center"/>
          </w:tcPr>
          <w:p w14:paraId="6D9879DC" w14:textId="6FC778A0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proofErr w:type="spellStart"/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Amp</w:t>
            </w:r>
            <w:proofErr w:type="spellEnd"/>
          </w:p>
        </w:tc>
        <w:tc>
          <w:tcPr>
            <w:tcW w:w="656" w:type="dxa"/>
            <w:vAlign w:val="center"/>
          </w:tcPr>
          <w:p w14:paraId="0D87ED5B" w14:textId="177B5508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NºO</w:t>
            </w:r>
          </w:p>
        </w:tc>
        <w:tc>
          <w:tcPr>
            <w:tcW w:w="619" w:type="dxa"/>
            <w:vAlign w:val="center"/>
          </w:tcPr>
          <w:p w14:paraId="32A96CFD" w14:textId="6E3BDFDC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Rec</w:t>
            </w:r>
          </w:p>
        </w:tc>
        <w:tc>
          <w:tcPr>
            <w:tcW w:w="690" w:type="dxa"/>
            <w:vAlign w:val="center"/>
          </w:tcPr>
          <w:p w14:paraId="28C6F0D7" w14:textId="5DEC4451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Tem</w:t>
            </w:r>
          </w:p>
        </w:tc>
        <w:tc>
          <w:tcPr>
            <w:tcW w:w="562" w:type="dxa"/>
            <w:vAlign w:val="center"/>
          </w:tcPr>
          <w:p w14:paraId="73123428" w14:textId="5B87EBFB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MP</w:t>
            </w:r>
          </w:p>
        </w:tc>
      </w:tr>
      <w:tr w:rsidR="00487824" w14:paraId="69C7B357" w14:textId="77777777" w:rsidTr="00055D28">
        <w:trPr>
          <w:trHeight w:val="493"/>
        </w:trPr>
        <w:tc>
          <w:tcPr>
            <w:tcW w:w="8559" w:type="dxa"/>
            <w:gridSpan w:val="8"/>
            <w:shd w:val="clear" w:color="auto" w:fill="FFDC8C"/>
            <w:vAlign w:val="center"/>
          </w:tcPr>
          <w:p w14:paraId="324059F4" w14:textId="2C217158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E1. Activitats per seguir i “assegurar” condicions d’educabilitat</w:t>
            </w:r>
          </w:p>
        </w:tc>
      </w:tr>
      <w:tr w:rsidR="00487824" w14:paraId="2B6D978E" w14:textId="77777777" w:rsidTr="004512AF">
        <w:trPr>
          <w:trHeight w:val="283"/>
        </w:trPr>
        <w:tc>
          <w:tcPr>
            <w:tcW w:w="4075" w:type="dxa"/>
            <w:shd w:val="clear" w:color="auto" w:fill="FFEEC8"/>
            <w:vAlign w:val="center"/>
          </w:tcPr>
          <w:p w14:paraId="21B764D1" w14:textId="5DD3437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A101 Avaluació de barreres</w:t>
            </w:r>
          </w:p>
        </w:tc>
        <w:tc>
          <w:tcPr>
            <w:tcW w:w="576" w:type="dxa"/>
            <w:vAlign w:val="center"/>
          </w:tcPr>
          <w:p w14:paraId="13A3646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E50231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35E97A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EED806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864680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EF7C89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2D7CA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D2ADB31" w14:textId="77777777" w:rsidTr="004512AF">
        <w:trPr>
          <w:trHeight w:val="283"/>
        </w:trPr>
        <w:tc>
          <w:tcPr>
            <w:tcW w:w="4075" w:type="dxa"/>
            <w:shd w:val="clear" w:color="auto" w:fill="FFEEC8"/>
            <w:vAlign w:val="center"/>
          </w:tcPr>
          <w:p w14:paraId="654BA1F4" w14:textId="2868C9D1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A102 Formació de famílies</w:t>
            </w:r>
          </w:p>
        </w:tc>
        <w:tc>
          <w:tcPr>
            <w:tcW w:w="576" w:type="dxa"/>
            <w:vAlign w:val="center"/>
          </w:tcPr>
          <w:p w14:paraId="2190F08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5068FBB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68D283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04CC18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BA992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370358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2C365F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B362FED" w14:textId="77777777" w:rsidTr="004512AF">
        <w:trPr>
          <w:trHeight w:val="283"/>
        </w:trPr>
        <w:tc>
          <w:tcPr>
            <w:tcW w:w="4075" w:type="dxa"/>
            <w:shd w:val="clear" w:color="auto" w:fill="FFEEC8"/>
            <w:vAlign w:val="center"/>
          </w:tcPr>
          <w:p w14:paraId="4E9F35CF" w14:textId="6B52E26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A103 Famílies a l’escola, escola de famílies</w:t>
            </w:r>
          </w:p>
        </w:tc>
        <w:tc>
          <w:tcPr>
            <w:tcW w:w="576" w:type="dxa"/>
            <w:vAlign w:val="center"/>
          </w:tcPr>
          <w:p w14:paraId="4CE02B0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4EE07E4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559E4A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4A5B99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4CE28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3E5618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1DA9FE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77ACD9D4" w14:textId="77777777" w:rsidTr="004512AF">
        <w:trPr>
          <w:trHeight w:val="283"/>
        </w:trPr>
        <w:tc>
          <w:tcPr>
            <w:tcW w:w="4075" w:type="dxa"/>
            <w:shd w:val="clear" w:color="auto" w:fill="FFEEC8"/>
            <w:vAlign w:val="center"/>
          </w:tcPr>
          <w:p w14:paraId="7D3B8A52" w14:textId="5E68D5C5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A107 Accessibilitat universal</w:t>
            </w:r>
          </w:p>
        </w:tc>
        <w:tc>
          <w:tcPr>
            <w:tcW w:w="576" w:type="dxa"/>
            <w:vAlign w:val="center"/>
          </w:tcPr>
          <w:p w14:paraId="70367475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41E925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53E09B0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AA80E6B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C3E058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266B9AE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9EDED1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CD67753" w14:textId="77777777" w:rsidTr="00055D28">
        <w:trPr>
          <w:trHeight w:val="493"/>
        </w:trPr>
        <w:tc>
          <w:tcPr>
            <w:tcW w:w="8559" w:type="dxa"/>
            <w:gridSpan w:val="8"/>
            <w:shd w:val="clear" w:color="auto" w:fill="F7B9A1"/>
            <w:vAlign w:val="center"/>
          </w:tcPr>
          <w:p w14:paraId="343CD57A" w14:textId="2F36DB4A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E2. Accions per recolzar l’alumnat amb dificultats d’aprenentatge</w:t>
            </w:r>
          </w:p>
        </w:tc>
      </w:tr>
      <w:tr w:rsidR="00487824" w14:paraId="66F945A2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1594956B" w14:textId="5B68ABD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>A201  Pla d’absentisme (ESO)</w:t>
            </w:r>
          </w:p>
        </w:tc>
        <w:tc>
          <w:tcPr>
            <w:tcW w:w="576" w:type="dxa"/>
            <w:vAlign w:val="center"/>
          </w:tcPr>
          <w:p w14:paraId="0034E03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789AC1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79BC4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DD20C6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E33568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28BB4A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549EB10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02F45DE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5415E72B" w14:textId="297A589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A202 Acompanyant,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milloram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sempre: Transició d’etapes</w:t>
            </w:r>
          </w:p>
        </w:tc>
        <w:tc>
          <w:tcPr>
            <w:tcW w:w="576" w:type="dxa"/>
            <w:vAlign w:val="center"/>
          </w:tcPr>
          <w:p w14:paraId="67524C1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5B3ED9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51DF7E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9BD068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3AF60A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A1C903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54D5266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36AAC4C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00980036" w14:textId="452110A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A203 Treballant mà a mà per millorar:  tutori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individualitzad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576" w:type="dxa"/>
            <w:vAlign w:val="center"/>
          </w:tcPr>
          <w:p w14:paraId="624CD1A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8151E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D2D2C9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913512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51C170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41AC89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31122A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CDBAF7D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78C6C166" w14:textId="513E6D06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A204 Tutoria entre iguals</w:t>
            </w:r>
          </w:p>
        </w:tc>
        <w:tc>
          <w:tcPr>
            <w:tcW w:w="576" w:type="dxa"/>
            <w:vAlign w:val="center"/>
          </w:tcPr>
          <w:p w14:paraId="7BF64D6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3036EA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5B91CF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4998115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69DDC4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BBB7AB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2608BA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604415A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64D64445" w14:textId="5B38879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A205 La transició entre etapes educatives: Una cu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r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sa de relleus on hem de deixar caure el testimoni</w:t>
            </w:r>
          </w:p>
        </w:tc>
        <w:tc>
          <w:tcPr>
            <w:tcW w:w="576" w:type="dxa"/>
            <w:vAlign w:val="center"/>
          </w:tcPr>
          <w:p w14:paraId="0B05EF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DB2585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3DF4D02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73E28FC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5B2D22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483534F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C3D481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E53E5FC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3555AF90" w14:textId="747855B1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A206 Xarxa de reforç entre famílies </w:t>
            </w:r>
          </w:p>
        </w:tc>
        <w:tc>
          <w:tcPr>
            <w:tcW w:w="576" w:type="dxa"/>
            <w:vAlign w:val="center"/>
          </w:tcPr>
          <w:p w14:paraId="333CF8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4503569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C1EC8D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40B80A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8524D8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4874C78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317423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50F2306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23AAE29E" w14:textId="2F84E83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A207 La mentoria escolar </w:t>
            </w:r>
          </w:p>
        </w:tc>
        <w:tc>
          <w:tcPr>
            <w:tcW w:w="576" w:type="dxa"/>
            <w:vAlign w:val="center"/>
          </w:tcPr>
          <w:p w14:paraId="6DC49AC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A733DF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21C9C2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EA0185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ED322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4E98C8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EC0C9E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74EBD427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49827EEA" w14:textId="2E787E05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A207b Mentora: Aquí seguim estudiant!</w:t>
            </w:r>
          </w:p>
        </w:tc>
        <w:tc>
          <w:tcPr>
            <w:tcW w:w="576" w:type="dxa"/>
            <w:vAlign w:val="center"/>
          </w:tcPr>
          <w:p w14:paraId="2E4BC0E2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B336AD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E9620DA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077433C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A5B07F9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14DB79F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D8A124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AB6153E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20BF712D" w14:textId="36A7AAF9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A208 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Milloram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junts la nostra competència digital: família, alumnat i docents </w:t>
            </w:r>
          </w:p>
        </w:tc>
        <w:tc>
          <w:tcPr>
            <w:tcW w:w="576" w:type="dxa"/>
            <w:vAlign w:val="center"/>
          </w:tcPr>
          <w:p w14:paraId="6B65969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34E6D5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2C506F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BA8BDD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388D7D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43CC7BE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6B9A33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EC0CFA0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6659DD30" w14:textId="2773CCF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A209 Pla d’acollida de l’alumnat immigrant i integració a l’aula</w:t>
            </w:r>
          </w:p>
        </w:tc>
        <w:tc>
          <w:tcPr>
            <w:tcW w:w="576" w:type="dxa"/>
            <w:vAlign w:val="center"/>
          </w:tcPr>
          <w:p w14:paraId="2087695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5E0B5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8915EE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BF261F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CA5145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40A8F7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42DDE9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49D9891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35E9EA44" w14:textId="2EC20BC3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A210 Programa d’integració de matèries per afavorir la transició d’Educació Primària a Secundaria</w:t>
            </w:r>
          </w:p>
        </w:tc>
        <w:tc>
          <w:tcPr>
            <w:tcW w:w="576" w:type="dxa"/>
            <w:vAlign w:val="center"/>
          </w:tcPr>
          <w:p w14:paraId="69CD14E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BA8F3A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B9958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4EF29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608926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1E455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FA1935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71896266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58B5A265" w14:textId="722A6E66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A213  Llegim en parella</w:t>
            </w:r>
          </w:p>
        </w:tc>
        <w:tc>
          <w:tcPr>
            <w:tcW w:w="576" w:type="dxa"/>
            <w:vAlign w:val="center"/>
          </w:tcPr>
          <w:p w14:paraId="4B23D8C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9402D3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E12CE5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284125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7FC068F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38707D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E44D41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420F18A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3E90E069" w14:textId="7AD9947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A230 Activitats de reforç per a la millora i èxit educatiu per alumnat i famílies </w:t>
            </w:r>
          </w:p>
        </w:tc>
        <w:tc>
          <w:tcPr>
            <w:tcW w:w="576" w:type="dxa"/>
            <w:vAlign w:val="center"/>
          </w:tcPr>
          <w:p w14:paraId="56FDF1A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72BDDB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8E5BE1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40B9BDC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0B1BA0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D3A96B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BB544E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9810C19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222FC2F7" w14:textId="51A1ADAA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A231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Activam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la biblioteca escolar i l’obrim a la comunitat </w:t>
            </w:r>
          </w:p>
        </w:tc>
        <w:tc>
          <w:tcPr>
            <w:tcW w:w="576" w:type="dxa"/>
            <w:vAlign w:val="center"/>
          </w:tcPr>
          <w:p w14:paraId="1D574D0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931FFF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E34C5E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999D4D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7D87EBD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6270655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CED5FC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434B85B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36B9DFA4" w14:textId="5A8B88FE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A232 Reforçant la comprensió lectora: biblioteca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tutoritzada</w:t>
            </w:r>
            <w:proofErr w:type="spellEnd"/>
          </w:p>
        </w:tc>
        <w:tc>
          <w:tcPr>
            <w:tcW w:w="576" w:type="dxa"/>
            <w:vAlign w:val="center"/>
          </w:tcPr>
          <w:p w14:paraId="13C5782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199E9D3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75026A9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78C14A9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A56CA2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E95675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4AB8C5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14694A6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2874AE60" w14:textId="3CF911C0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A233 Dinamització de biblioteques escolars</w:t>
            </w:r>
          </w:p>
        </w:tc>
        <w:tc>
          <w:tcPr>
            <w:tcW w:w="576" w:type="dxa"/>
            <w:vAlign w:val="center"/>
          </w:tcPr>
          <w:p w14:paraId="1F52738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92746B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32D1465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184E36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0214D8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4B56C6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F0C2DD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5FA12C3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6C234B33" w14:textId="10835C6C" w:rsidR="00487824" w:rsidRPr="00487824" w:rsidRDefault="00055D28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  <w:r w:rsidR="00487824"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234 Pla educatiu d’entorn. Tallers d’estudi assistit i reforç escolar diversificat</w:t>
            </w:r>
          </w:p>
        </w:tc>
        <w:tc>
          <w:tcPr>
            <w:tcW w:w="576" w:type="dxa"/>
            <w:vAlign w:val="center"/>
          </w:tcPr>
          <w:p w14:paraId="2108D9E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B9CBF8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776D3A0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457BBD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4CE01D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E29940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C20EB9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16804DF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055F0133" w14:textId="3B3A461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>A235 Creació de continguts: La Màgia d’Oz</w:t>
            </w:r>
          </w:p>
        </w:tc>
        <w:tc>
          <w:tcPr>
            <w:tcW w:w="576" w:type="dxa"/>
            <w:vAlign w:val="center"/>
          </w:tcPr>
          <w:p w14:paraId="28BDA6F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EBC313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4B90E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A5EF6B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82B298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4AE4636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6C7287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8DDA90A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62B8C1F0" w14:textId="14D56FC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A236  Tardes de grups interactius</w:t>
            </w:r>
          </w:p>
        </w:tc>
        <w:tc>
          <w:tcPr>
            <w:tcW w:w="576" w:type="dxa"/>
            <w:vAlign w:val="center"/>
          </w:tcPr>
          <w:p w14:paraId="64F505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6D1AC6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54CF01B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480D83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7DF2910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DB3F4A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5BBE26A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09F1AC69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2C0F878A" w14:textId="3E14EFFF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A250 </w:t>
            </w:r>
            <w:proofErr w:type="spellStart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Code</w:t>
            </w:r>
            <w:proofErr w:type="spellEnd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Club. Pensament computacional creatiu i crític per a l’alumnat</w:t>
            </w:r>
          </w:p>
        </w:tc>
        <w:tc>
          <w:tcPr>
            <w:tcW w:w="576" w:type="dxa"/>
            <w:vAlign w:val="center"/>
          </w:tcPr>
          <w:p w14:paraId="6ACF7FCA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5664D3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30ADE385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9FE2E4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742F04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6E0999E1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16139C3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AFC4150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7BF5238C" w14:textId="0F0966ED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A260 Docència compartida</w:t>
            </w:r>
          </w:p>
        </w:tc>
        <w:tc>
          <w:tcPr>
            <w:tcW w:w="576" w:type="dxa"/>
            <w:vAlign w:val="center"/>
          </w:tcPr>
          <w:p w14:paraId="0661A54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B0D57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79E670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868A36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0151017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BB2907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C5D1BB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612FCA0" w14:textId="77777777" w:rsidTr="004512AF">
        <w:trPr>
          <w:trHeight w:val="283"/>
        </w:trPr>
        <w:tc>
          <w:tcPr>
            <w:tcW w:w="4075" w:type="dxa"/>
            <w:shd w:val="clear" w:color="auto" w:fill="F5CAB9"/>
            <w:vAlign w:val="center"/>
          </w:tcPr>
          <w:p w14:paraId="5B654B51" w14:textId="69C3BF7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A261 Model de Resposta a la Intervenció (RTI) en lectura</w:t>
            </w:r>
          </w:p>
        </w:tc>
        <w:tc>
          <w:tcPr>
            <w:tcW w:w="576" w:type="dxa"/>
            <w:vAlign w:val="center"/>
          </w:tcPr>
          <w:p w14:paraId="58074C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B12722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7DB33E6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06ED5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6F344C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DA3694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510BA05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73EF047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F4ABBA"/>
            <w:vAlign w:val="center"/>
          </w:tcPr>
          <w:p w14:paraId="66B77636" w14:textId="0A75C1C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E3. Accions per desenvolupar les actituds positives en el centre)</w:t>
            </w:r>
          </w:p>
        </w:tc>
      </w:tr>
      <w:tr w:rsidR="00487824" w14:paraId="3A25A848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0BCDF10A" w14:textId="1EC61263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A301 Pla d’acollida a alumnat i famílies</w:t>
            </w:r>
          </w:p>
        </w:tc>
        <w:tc>
          <w:tcPr>
            <w:tcW w:w="576" w:type="dxa"/>
            <w:vAlign w:val="center"/>
          </w:tcPr>
          <w:p w14:paraId="76A4B98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86DCF3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7B3A8A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2590A0B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0CE334D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36FFF9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7AAC2C1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512AF" w14:paraId="25AAE3BC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2E7FC0BD" w14:textId="5C8FEC7D" w:rsidR="004512AF" w:rsidRPr="00487824" w:rsidRDefault="004512AF" w:rsidP="004512AF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A302 Cultura inclusiva d’aprenentatge a través d’un nou model d’orientació (DUA)</w:t>
            </w:r>
          </w:p>
        </w:tc>
        <w:tc>
          <w:tcPr>
            <w:tcW w:w="576" w:type="dxa"/>
            <w:vAlign w:val="center"/>
          </w:tcPr>
          <w:p w14:paraId="7611E8AD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281822C5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0FAA506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A99BFA1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7596546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B8EE37B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3B9B03D" w14:textId="77777777" w:rsidR="004512AF" w:rsidRPr="00487824" w:rsidRDefault="004512AF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708ADA3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7EF5F90E" w14:textId="090CE4D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A303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Sumam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totes i tots </w:t>
            </w:r>
          </w:p>
        </w:tc>
        <w:tc>
          <w:tcPr>
            <w:tcW w:w="576" w:type="dxa"/>
            <w:vAlign w:val="center"/>
          </w:tcPr>
          <w:p w14:paraId="3D60911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CA9D9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5B1434E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13F6A8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68E75FC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F51B30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C4ED33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7BA3796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637DFCD9" w14:textId="4F030D0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A304 Paraules que ens uneixen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, el poder de les paraules</w:t>
            </w:r>
          </w:p>
        </w:tc>
        <w:tc>
          <w:tcPr>
            <w:tcW w:w="576" w:type="dxa"/>
            <w:vAlign w:val="center"/>
          </w:tcPr>
          <w:p w14:paraId="735A0DA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0CAFD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675F4E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6425F8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B57645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2B0E3B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71E128C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42333EF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005D5F7C" w14:textId="0F0A4A6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A305 Mirades emocionals per millorar l’aprenentatge</w:t>
            </w:r>
          </w:p>
        </w:tc>
        <w:tc>
          <w:tcPr>
            <w:tcW w:w="576" w:type="dxa"/>
            <w:vAlign w:val="center"/>
          </w:tcPr>
          <w:p w14:paraId="1924C45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28CB1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5A8C9FF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FE100F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5EF262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2985E6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A6A1E8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7B0C5C81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32B1F6AA" w14:textId="3BD8EAC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A307 Tots i totes aprenem amb i des de la diversitat. Suma’t a la transformació (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per a la inclusió)!</w:t>
            </w:r>
          </w:p>
        </w:tc>
        <w:tc>
          <w:tcPr>
            <w:tcW w:w="576" w:type="dxa"/>
            <w:vAlign w:val="center"/>
          </w:tcPr>
          <w:p w14:paraId="7050962C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5E9DFB96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DC98F0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880916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755F2B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74CD3A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95FCB7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F671D91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6C6010E0" w14:textId="30E4F83E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A308 A la meva escola hi cabem tots i totes  </w:t>
            </w:r>
          </w:p>
        </w:tc>
        <w:tc>
          <w:tcPr>
            <w:tcW w:w="576" w:type="dxa"/>
            <w:vAlign w:val="center"/>
          </w:tcPr>
          <w:p w14:paraId="3C7453D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55C2341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655BC1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721D6E6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6E208FF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241272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887738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5ED099AB" w14:textId="77777777" w:rsidTr="004512AF">
        <w:trPr>
          <w:trHeight w:val="283"/>
        </w:trPr>
        <w:tc>
          <w:tcPr>
            <w:tcW w:w="4075" w:type="dxa"/>
            <w:shd w:val="clear" w:color="auto" w:fill="FFC7D3"/>
            <w:vAlign w:val="center"/>
          </w:tcPr>
          <w:p w14:paraId="01E60744" w14:textId="15A9E07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A309 T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emps de cercle: 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Pràctiques Restauratives</w:t>
            </w:r>
          </w:p>
        </w:tc>
        <w:tc>
          <w:tcPr>
            <w:tcW w:w="576" w:type="dxa"/>
            <w:vAlign w:val="center"/>
          </w:tcPr>
          <w:p w14:paraId="70B1690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11753F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56FDFA0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86DFF0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EDDFF5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0598BAB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F3FD4B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329DD41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92C5C9"/>
            <w:vAlign w:val="center"/>
          </w:tcPr>
          <w:p w14:paraId="2F3C30D3" w14:textId="3247C7C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E4. Accions per millorar el procés E/A de les competències essencials amb dificultats d’aprenentatge</w:t>
            </w:r>
          </w:p>
        </w:tc>
      </w:tr>
      <w:tr w:rsidR="00487824" w14:paraId="78EF3E10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72BFDAF6" w14:textId="4241A0A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A401 Seqüències didàctiques ODS </w:t>
            </w:r>
          </w:p>
        </w:tc>
        <w:tc>
          <w:tcPr>
            <w:tcW w:w="576" w:type="dxa"/>
            <w:vAlign w:val="center"/>
          </w:tcPr>
          <w:p w14:paraId="453FF97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42522BD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5698A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CFD2DA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37CC950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3E7E7D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5ABBFF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2DA96DD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250DCA21" w14:textId="0A0F9E4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A402 Aprenentatge cooperatiu a l’aula</w:t>
            </w:r>
          </w:p>
        </w:tc>
        <w:tc>
          <w:tcPr>
            <w:tcW w:w="576" w:type="dxa"/>
            <w:vAlign w:val="center"/>
          </w:tcPr>
          <w:p w14:paraId="1D10137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CC71D3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DB872D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3819795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451E2E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47A133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2A3F8B9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A71383E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37EF6C5A" w14:textId="1437D519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A403 Tertúlies dialògiques </w:t>
            </w:r>
          </w:p>
        </w:tc>
        <w:tc>
          <w:tcPr>
            <w:tcW w:w="576" w:type="dxa"/>
            <w:vAlign w:val="center"/>
          </w:tcPr>
          <w:p w14:paraId="771C93C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1E5F413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756C7A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736539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A31C6B6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2A0FB7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4DB41A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B3BC907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19C03023" w14:textId="3CF6E89D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 xml:space="preserve">A404 Processos d’autoavaluació amb l’alumnat </w:t>
            </w:r>
          </w:p>
        </w:tc>
        <w:tc>
          <w:tcPr>
            <w:tcW w:w="576" w:type="dxa"/>
            <w:vAlign w:val="center"/>
          </w:tcPr>
          <w:p w14:paraId="7D03694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6EBD73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0AB1E0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FAC11B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672F85A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526FCA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3B8951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266A1A7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2C2F1A0C" w14:textId="262DB33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A405 Grups interactius </w:t>
            </w:r>
          </w:p>
        </w:tc>
        <w:tc>
          <w:tcPr>
            <w:tcW w:w="576" w:type="dxa"/>
            <w:vAlign w:val="center"/>
          </w:tcPr>
          <w:p w14:paraId="26070E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7CDFE7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34A915B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5B2131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B9474B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94E4BE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4BC291F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A68C880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5E911FCF" w14:textId="111116E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A406 Disseny de maquetes per explicar Tectònica de plaques, basat en la metodologia d’aprenentatge basat en projectes </w:t>
            </w:r>
          </w:p>
        </w:tc>
        <w:tc>
          <w:tcPr>
            <w:tcW w:w="576" w:type="dxa"/>
            <w:vAlign w:val="center"/>
          </w:tcPr>
          <w:p w14:paraId="007E2C1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036DD9FB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850161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36BBC7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7729E87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DC7635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053B2E3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33941" w14:paraId="27468D7B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03BCBC62" w14:textId="4489DC79" w:rsidR="00C33941" w:rsidRPr="00487824" w:rsidRDefault="00C33941" w:rsidP="00C33941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A413 Per aprendre s’ha de saber comunicar: competència lingüística i plurilingüe inclusives</w:t>
            </w:r>
          </w:p>
        </w:tc>
        <w:tc>
          <w:tcPr>
            <w:tcW w:w="576" w:type="dxa"/>
            <w:vAlign w:val="center"/>
          </w:tcPr>
          <w:p w14:paraId="7A93BB3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10820EFD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885C9DD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F9E07D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C9F93CE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30F61171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B07DA17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33941" w14:paraId="55C3DD6D" w14:textId="77777777" w:rsidTr="004512AF">
        <w:trPr>
          <w:trHeight w:val="283"/>
        </w:trPr>
        <w:tc>
          <w:tcPr>
            <w:tcW w:w="4075" w:type="dxa"/>
            <w:shd w:val="clear" w:color="auto" w:fill="ADD6DA"/>
            <w:vAlign w:val="center"/>
          </w:tcPr>
          <w:p w14:paraId="7CB7F8E8" w14:textId="3B870DDA" w:rsidR="00C33941" w:rsidRDefault="00C33941" w:rsidP="00C33941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A414 Matemàtiques inclusives per al professorat, l’alumnat i les </w:t>
            </w:r>
            <w:r w:rsidR="0066654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famílies</w:t>
            </w:r>
          </w:p>
        </w:tc>
        <w:tc>
          <w:tcPr>
            <w:tcW w:w="576" w:type="dxa"/>
            <w:vAlign w:val="center"/>
          </w:tcPr>
          <w:p w14:paraId="38D4DDE8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5951F069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3780D1E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640131A7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CDAD05A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1177C9C4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B84191A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DF00FBD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ABC4FF"/>
            <w:vAlign w:val="center"/>
          </w:tcPr>
          <w:p w14:paraId="48696261" w14:textId="03271B29" w:rsidR="00055D28" w:rsidRPr="00487824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55D28">
              <w:rPr>
                <w:rFonts w:ascii="Noto Sans" w:hAnsi="Noto Sans" w:cs="Calibri Light"/>
                <w:b/>
                <w:bCs/>
                <w:color w:val="000000" w:themeColor="text1"/>
              </w:rPr>
              <w:t>E5.  Accions i compromisos de gestió de centre i per millorar l’estabilitat i qualitat dels seus professionals</w:t>
            </w:r>
          </w:p>
        </w:tc>
      </w:tr>
      <w:tr w:rsidR="00055D28" w14:paraId="0ECED118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469CECBA" w14:textId="004EEA11" w:rsidR="00055D28" w:rsidRPr="00487824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055D28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A501 Gestió del canvi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(PEM)</w:t>
            </w:r>
          </w:p>
        </w:tc>
        <w:tc>
          <w:tcPr>
            <w:tcW w:w="576" w:type="dxa"/>
            <w:vAlign w:val="center"/>
          </w:tcPr>
          <w:p w14:paraId="0D3266BA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619BA82A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B8F2EB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F0126E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A3E841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2B5E898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64CFB13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77A1F62A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05245054" w14:textId="6C832E1E" w:rsidR="00055D28" w:rsidRP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A502 Xarxa PROA+</w:t>
            </w:r>
          </w:p>
        </w:tc>
        <w:tc>
          <w:tcPr>
            <w:tcW w:w="576" w:type="dxa"/>
            <w:vAlign w:val="center"/>
          </w:tcPr>
          <w:p w14:paraId="5D2A5CF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3D3E31C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160846E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695F5AC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51FE9FD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3046416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248383B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1DF587E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3E8E8718" w14:textId="5AD693A1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A503 Millora de l’accessibilitat cognitiva del nostre centre</w:t>
            </w:r>
          </w:p>
        </w:tc>
        <w:tc>
          <w:tcPr>
            <w:tcW w:w="576" w:type="dxa"/>
            <w:vAlign w:val="center"/>
          </w:tcPr>
          <w:p w14:paraId="7CE177A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0B792D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D8907D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1CFF875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11F72D0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52884AE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51AD569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13F6319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0948FE2C" w14:textId="3C932A34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A504 </w:t>
            </w:r>
            <w:proofErr w:type="spellStart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Proeducar-Heizigarri</w:t>
            </w:r>
            <w:proofErr w:type="spellEnd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</w:t>
            </w:r>
            <w:r w:rsidRPr="00905315">
              <w:rPr>
                <w:rFonts w:ascii="Noto Sans" w:hAnsi="Noto Sans" w:cs="Calibri Light"/>
                <w:color w:val="000000" w:themeColor="text1"/>
                <w:sz w:val="20"/>
              </w:rPr>
              <w:t xml:space="preserve">(complementària </w:t>
            </w:r>
            <w:r>
              <w:rPr>
                <w:rFonts w:ascii="Noto Sans" w:hAnsi="Noto Sans" w:cs="Calibri Light"/>
                <w:color w:val="000000" w:themeColor="text1"/>
                <w:sz w:val="20"/>
              </w:rPr>
              <w:t>a</w:t>
            </w:r>
            <w:r w:rsidRPr="00905315">
              <w:rPr>
                <w:rFonts w:ascii="Noto Sans" w:hAnsi="Noto Sans" w:cs="Calibri Light"/>
                <w:color w:val="000000" w:themeColor="text1"/>
                <w:sz w:val="20"/>
              </w:rPr>
              <w:t xml:space="preserve"> A501, veure quin material o plantejament pot ser útil per al desenvolupament del PEM)</w:t>
            </w:r>
          </w:p>
        </w:tc>
        <w:tc>
          <w:tcPr>
            <w:tcW w:w="576" w:type="dxa"/>
            <w:vAlign w:val="center"/>
          </w:tcPr>
          <w:p w14:paraId="504B839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7C04657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4FB55AC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7B674D6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4510E6C5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3471EDB5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11B8FFF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5F498288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6125FBE5" w14:textId="497F00AB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A550 Pla d’Acollida al Professorat</w:t>
            </w:r>
          </w:p>
        </w:tc>
        <w:tc>
          <w:tcPr>
            <w:tcW w:w="576" w:type="dxa"/>
            <w:vAlign w:val="center"/>
          </w:tcPr>
          <w:p w14:paraId="093D71F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1548AD5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202E1847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23662E71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221065F1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6A238D9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70FAC44C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474102E3" w14:textId="77777777" w:rsidTr="004512AF">
        <w:trPr>
          <w:trHeight w:val="283"/>
        </w:trPr>
        <w:tc>
          <w:tcPr>
            <w:tcW w:w="4075" w:type="dxa"/>
            <w:shd w:val="clear" w:color="auto" w:fill="CBD8F8"/>
            <w:vAlign w:val="center"/>
          </w:tcPr>
          <w:p w14:paraId="758625DF" w14:textId="325D1D16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055D28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A580  Creació d’espais inclusius (tots els nivells educatius)</w:t>
            </w:r>
          </w:p>
        </w:tc>
        <w:tc>
          <w:tcPr>
            <w:tcW w:w="576" w:type="dxa"/>
            <w:vAlign w:val="center"/>
          </w:tcPr>
          <w:p w14:paraId="3667DD7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49A8D97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24" w:type="dxa"/>
            <w:vAlign w:val="center"/>
          </w:tcPr>
          <w:p w14:paraId="6DAB1732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56" w:type="dxa"/>
            <w:vAlign w:val="center"/>
          </w:tcPr>
          <w:p w14:paraId="57A5D41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19" w:type="dxa"/>
            <w:vAlign w:val="center"/>
          </w:tcPr>
          <w:p w14:paraId="0FC785F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90" w:type="dxa"/>
            <w:vAlign w:val="center"/>
          </w:tcPr>
          <w:p w14:paraId="746A893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62" w:type="dxa"/>
            <w:vAlign w:val="center"/>
          </w:tcPr>
          <w:p w14:paraId="361E6622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435C81A8" w14:textId="77777777" w:rsidR="002A6EB3" w:rsidRDefault="002A6EB3">
      <w:pPr>
        <w:spacing w:after="0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</w:p>
    <w:p w14:paraId="0644C3F2" w14:textId="035276A4" w:rsidR="00453D9D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Preselecció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 xml:space="preserve"> </w:t>
      </w:r>
      <w:r>
        <w:rPr>
          <w:rFonts w:ascii="Noto Sans" w:hAnsi="Noto Sans"/>
          <w:b/>
          <w:bCs/>
          <w:color w:val="000000" w:themeColor="text1"/>
          <w:sz w:val="24"/>
          <w:szCs w:val="24"/>
        </w:rPr>
        <w:t>d’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Activitats Palanca:</w:t>
      </w:r>
    </w:p>
    <w:p w14:paraId="5D3CF834" w14:textId="21811F54" w:rsidR="002A6EB3" w:rsidRPr="001D500A" w:rsidRDefault="00036E92" w:rsidP="001D500A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 xml:space="preserve">S’han </w:t>
      </w:r>
      <w:proofErr w:type="spellStart"/>
      <w:r w:rsidRPr="00905315">
        <w:rPr>
          <w:rFonts w:ascii="Noto Sans" w:hAnsi="Noto Sans" w:cs="Calibri Light"/>
          <w:color w:val="000000" w:themeColor="text1"/>
        </w:rPr>
        <w:t>preseleccionat</w:t>
      </w:r>
      <w:proofErr w:type="spellEnd"/>
      <w:r w:rsidRPr="00905315">
        <w:rPr>
          <w:rFonts w:ascii="Noto Sans" w:hAnsi="Noto Sans" w:cs="Calibri Light"/>
          <w:color w:val="000000" w:themeColor="text1"/>
        </w:rPr>
        <w:t xml:space="preserve"> per a la seva aplicació durant el primer curs del Pla Estratègic de Millora les activitats palanca següents:</w:t>
      </w:r>
      <w:r w:rsidR="001D500A">
        <w:rPr>
          <w:rFonts w:ascii="Noto Sans" w:hAnsi="Noto Sans"/>
          <w:color w:val="000000" w:themeColor="text1"/>
        </w:rPr>
        <w:t xml:space="preserve"> </w:t>
      </w:r>
      <w:r w:rsidRPr="00905315">
        <w:rPr>
          <w:rFonts w:ascii="Noto Sans" w:hAnsi="Noto Sans" w:cs="Calibri Light"/>
          <w:color w:val="000000" w:themeColor="text1"/>
          <w:sz w:val="28"/>
          <w:szCs w:val="28"/>
        </w:rPr>
        <w:t>…</w:t>
      </w:r>
    </w:p>
    <w:p w14:paraId="6440FCD2" w14:textId="5EC45ACC" w:rsidR="00453D9D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S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elecció d’Activitats Palanca:</w:t>
      </w:r>
    </w:p>
    <w:p w14:paraId="373DFF0F" w14:textId="77777777" w:rsidR="002A6EB3" w:rsidRPr="00453D9D" w:rsidRDefault="002A6EB3" w:rsidP="00453D9D">
      <w:pPr>
        <w:pStyle w:val="Titulo3"/>
        <w:ind w:left="0"/>
        <w:rPr>
          <w:rFonts w:ascii="Noto Sans" w:hAnsi="Noto Sans"/>
          <w:color w:val="000000" w:themeColor="text1"/>
          <w:sz w:val="22"/>
          <w:szCs w:val="44"/>
        </w:rPr>
      </w:pPr>
    </w:p>
    <w:p w14:paraId="0A133618" w14:textId="614DEC23" w:rsidR="00453D9D" w:rsidRDefault="00036E92">
      <w:pPr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lastRenderedPageBreak/>
        <w:t>Després d’un ampli debat en la comunitat educativa, es decideixen aplicar les Activitats Palanca següents:</w:t>
      </w:r>
      <w:r w:rsidR="001D500A">
        <w:rPr>
          <w:rFonts w:ascii="Noto Sans" w:hAnsi="Noto Sans" w:cs="Calibri Light"/>
          <w:color w:val="000000" w:themeColor="text1"/>
        </w:rPr>
        <w:t xml:space="preserve"> </w:t>
      </w:r>
      <w:r w:rsidR="00453D9D" w:rsidRPr="00905315">
        <w:rPr>
          <w:rFonts w:ascii="Noto Sans" w:hAnsi="Noto Sans" w:cs="Calibri Light"/>
          <w:color w:val="000000" w:themeColor="text1"/>
          <w:sz w:val="28"/>
          <w:szCs w:val="28"/>
        </w:rPr>
        <w:t>…</w:t>
      </w:r>
    </w:p>
    <w:p w14:paraId="3E636484" w14:textId="77777777" w:rsidR="00453D9D" w:rsidRDefault="00453D9D">
      <w:pPr>
        <w:jc w:val="both"/>
        <w:rPr>
          <w:rFonts w:ascii="Noto Sans" w:hAnsi="Noto Sans" w:cs="Calibri Light"/>
          <w:color w:val="000000" w:themeColor="text1"/>
        </w:rPr>
      </w:pPr>
    </w:p>
    <w:p w14:paraId="51D7E0B8" w14:textId="047154A5" w:rsidR="00453D9D" w:rsidRPr="00836CF7" w:rsidRDefault="00453D9D" w:rsidP="00836CF7">
      <w:pPr>
        <w:pStyle w:val="Textpreformatat"/>
        <w:numPr>
          <w:ilvl w:val="0"/>
          <w:numId w:val="3"/>
        </w:numPr>
        <w:jc w:val="both"/>
        <w:rPr>
          <w:rFonts w:ascii="Noto Sans" w:hAnsi="Noto Sans"/>
          <w:color w:val="000000" w:themeColor="text1"/>
        </w:rPr>
      </w:pP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>P</w:t>
      </w:r>
      <w:r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>la</w:t>
      </w: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 d’activitats palanca</w:t>
      </w:r>
      <w:r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 (PAP)</w:t>
      </w:r>
    </w:p>
    <w:p w14:paraId="637E5CFF" w14:textId="77777777" w:rsidR="00836CF7" w:rsidRPr="00836CF7" w:rsidRDefault="00836CF7" w:rsidP="00836CF7">
      <w:pPr>
        <w:pStyle w:val="Textpreformatat"/>
        <w:ind w:left="533"/>
        <w:jc w:val="both"/>
        <w:rPr>
          <w:rFonts w:ascii="Noto Sans" w:hAnsi="Noto Sans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05F2DB21" w14:textId="77777777" w:rsidTr="00ED3A6E">
        <w:tc>
          <w:tcPr>
            <w:tcW w:w="8494" w:type="dxa"/>
            <w:gridSpan w:val="3"/>
            <w:shd w:val="clear" w:color="auto" w:fill="FFDC8C"/>
          </w:tcPr>
          <w:p w14:paraId="6E1710F8" w14:textId="5618C660" w:rsidR="00ED3A6E" w:rsidRPr="00ED3A6E" w:rsidRDefault="00ED3A6E" w:rsidP="00ED3A6E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2024-2025</w:t>
            </w:r>
          </w:p>
        </w:tc>
      </w:tr>
      <w:tr w:rsidR="00453D9D" w14:paraId="0BD59186" w14:textId="77777777" w:rsidTr="00ED3A6E">
        <w:tc>
          <w:tcPr>
            <w:tcW w:w="2654" w:type="dxa"/>
            <w:shd w:val="clear" w:color="auto" w:fill="FFEEC8"/>
          </w:tcPr>
          <w:p w14:paraId="50CD3D28" w14:textId="5C34C6FA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 w:rsid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FEEC8"/>
          </w:tcPr>
          <w:p w14:paraId="6CAFFBE6" w14:textId="1AD6FA27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 w:rsid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FEEC8"/>
          </w:tcPr>
          <w:p w14:paraId="365F94A0" w14:textId="75F978F4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836CF7" w14:paraId="223166C5" w14:textId="77777777" w:rsidTr="00836CF7">
        <w:tc>
          <w:tcPr>
            <w:tcW w:w="2654" w:type="dxa"/>
            <w:vMerge w:val="restart"/>
          </w:tcPr>
          <w:p w14:paraId="1B3C7B87" w14:textId="66D7F03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7A5BA635" w14:textId="628AC28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290439FD" w14:textId="5713D02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3833AE4" w14:textId="77777777" w:rsidTr="00836CF7">
        <w:tc>
          <w:tcPr>
            <w:tcW w:w="2654" w:type="dxa"/>
            <w:vMerge/>
          </w:tcPr>
          <w:p w14:paraId="5C404E7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A0ED5D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62F66B0" w14:textId="3A5A4D5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0B245B3" w14:textId="77777777" w:rsidTr="00836CF7">
        <w:tc>
          <w:tcPr>
            <w:tcW w:w="2654" w:type="dxa"/>
            <w:vMerge/>
          </w:tcPr>
          <w:p w14:paraId="4C77053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D0FADE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D90379D" w14:textId="35552F3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46EF6B5A" w14:textId="77777777" w:rsidTr="00836CF7">
        <w:tc>
          <w:tcPr>
            <w:tcW w:w="2654" w:type="dxa"/>
            <w:vMerge/>
          </w:tcPr>
          <w:p w14:paraId="22289854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0A68A01E" w14:textId="0055A6D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6AD34AF4" w14:textId="2000FE1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BD09F2F" w14:textId="77777777" w:rsidTr="00836CF7">
        <w:tc>
          <w:tcPr>
            <w:tcW w:w="2654" w:type="dxa"/>
            <w:vMerge/>
          </w:tcPr>
          <w:p w14:paraId="79B2EE5A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06EED6D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A975CD2" w14:textId="6120792B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6458976" w14:textId="77777777" w:rsidTr="00836CF7">
        <w:tc>
          <w:tcPr>
            <w:tcW w:w="2654" w:type="dxa"/>
            <w:vMerge/>
          </w:tcPr>
          <w:p w14:paraId="2D635B3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7B050B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21477D2" w14:textId="35D5450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52FE2715" w14:textId="77777777" w:rsidTr="00836CF7">
        <w:tc>
          <w:tcPr>
            <w:tcW w:w="2654" w:type="dxa"/>
            <w:vMerge/>
          </w:tcPr>
          <w:p w14:paraId="42BB94A2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141EA03" w14:textId="70EF1C6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48BB42CA" w14:textId="51C618A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BA67B99" w14:textId="77777777" w:rsidTr="00836CF7">
        <w:tc>
          <w:tcPr>
            <w:tcW w:w="2654" w:type="dxa"/>
            <w:vMerge/>
          </w:tcPr>
          <w:p w14:paraId="03CE383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9505840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A564BCB" w14:textId="37AC82DB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232A48F1" w14:textId="77777777" w:rsidTr="00836CF7">
        <w:tc>
          <w:tcPr>
            <w:tcW w:w="2654" w:type="dxa"/>
            <w:vMerge/>
          </w:tcPr>
          <w:p w14:paraId="04F9F2E2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3E77F1A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303C85B" w14:textId="7024CA45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F3C164A" w14:textId="77777777" w:rsidTr="00836CF7">
        <w:tc>
          <w:tcPr>
            <w:tcW w:w="2654" w:type="dxa"/>
            <w:vMerge w:val="restart"/>
          </w:tcPr>
          <w:p w14:paraId="5E89A0F5" w14:textId="348E8EA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60F0BBEE" w14:textId="2020F35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E668D01" w14:textId="3EF1EFD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AFF2494" w14:textId="77777777" w:rsidTr="00836CF7">
        <w:tc>
          <w:tcPr>
            <w:tcW w:w="2654" w:type="dxa"/>
            <w:vMerge/>
          </w:tcPr>
          <w:p w14:paraId="5B3AE43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D514FB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36D1659" w14:textId="0F51186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443861B8" w14:textId="77777777" w:rsidTr="00836CF7">
        <w:tc>
          <w:tcPr>
            <w:tcW w:w="2654" w:type="dxa"/>
            <w:vMerge/>
          </w:tcPr>
          <w:p w14:paraId="1C16502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F0ECB0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8FAEFA" w14:textId="4209B2D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4108261" w14:textId="77777777" w:rsidTr="00836CF7">
        <w:tc>
          <w:tcPr>
            <w:tcW w:w="2654" w:type="dxa"/>
            <w:vMerge/>
          </w:tcPr>
          <w:p w14:paraId="0B83E297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D98729A" w14:textId="2B23E55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3C715D2E" w14:textId="6866A6D1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0CA0C1F" w14:textId="77777777" w:rsidTr="00836CF7">
        <w:tc>
          <w:tcPr>
            <w:tcW w:w="2654" w:type="dxa"/>
            <w:vMerge/>
          </w:tcPr>
          <w:p w14:paraId="0F7AF600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B3C0A5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9663347" w14:textId="123FFF9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5C5A28D" w14:textId="77777777" w:rsidTr="00836CF7">
        <w:tc>
          <w:tcPr>
            <w:tcW w:w="2654" w:type="dxa"/>
            <w:vMerge/>
          </w:tcPr>
          <w:p w14:paraId="3A6FFA0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4D7DA3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7DC9ED2" w14:textId="09F9C0E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CB8C345" w14:textId="77777777" w:rsidTr="00836CF7">
        <w:tc>
          <w:tcPr>
            <w:tcW w:w="2654" w:type="dxa"/>
            <w:vMerge/>
          </w:tcPr>
          <w:p w14:paraId="7D02627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F89A6FC" w14:textId="1B22E054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ED7ED56" w14:textId="572835C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33A7066" w14:textId="77777777" w:rsidTr="00836CF7">
        <w:tc>
          <w:tcPr>
            <w:tcW w:w="2654" w:type="dxa"/>
            <w:vMerge/>
          </w:tcPr>
          <w:p w14:paraId="7000492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60270E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6B1EF69" w14:textId="53F6F06A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C2D92A7" w14:textId="77777777" w:rsidTr="00836CF7">
        <w:tc>
          <w:tcPr>
            <w:tcW w:w="2654" w:type="dxa"/>
            <w:vMerge/>
          </w:tcPr>
          <w:p w14:paraId="765C1609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5C65839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5334D69" w14:textId="7B14E79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21A4BCA5" w14:textId="77777777" w:rsidTr="00836CF7">
        <w:tc>
          <w:tcPr>
            <w:tcW w:w="2654" w:type="dxa"/>
            <w:vMerge w:val="restart"/>
          </w:tcPr>
          <w:p w14:paraId="3C626140" w14:textId="53E13E7C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25399D28" w14:textId="2404AB31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2E4ED742" w14:textId="47E5CC3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82B4416" w14:textId="77777777" w:rsidTr="00836CF7">
        <w:tc>
          <w:tcPr>
            <w:tcW w:w="2654" w:type="dxa"/>
            <w:vMerge/>
          </w:tcPr>
          <w:p w14:paraId="2B0DE5B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F33AA7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C1EE45C" w14:textId="4EDFCF5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8140D03" w14:textId="77777777" w:rsidTr="00836CF7">
        <w:tc>
          <w:tcPr>
            <w:tcW w:w="2654" w:type="dxa"/>
            <w:vMerge/>
          </w:tcPr>
          <w:p w14:paraId="12E6F0C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0B0DE2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C4898A0" w14:textId="6444129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3B243EF" w14:textId="77777777" w:rsidTr="00836CF7">
        <w:tc>
          <w:tcPr>
            <w:tcW w:w="2654" w:type="dxa"/>
            <w:vMerge/>
          </w:tcPr>
          <w:p w14:paraId="3F2E155D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5F66587" w14:textId="622844E0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38A1D697" w14:textId="58E502F0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5B474231" w14:textId="77777777" w:rsidTr="00836CF7">
        <w:tc>
          <w:tcPr>
            <w:tcW w:w="2654" w:type="dxa"/>
            <w:vMerge/>
          </w:tcPr>
          <w:p w14:paraId="41E45DC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0EDC8C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D3D1478" w14:textId="57C342B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2EA216A" w14:textId="77777777" w:rsidTr="00836CF7">
        <w:tc>
          <w:tcPr>
            <w:tcW w:w="2654" w:type="dxa"/>
            <w:vMerge/>
          </w:tcPr>
          <w:p w14:paraId="6D3FE91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7DEB4E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5CF0B1D" w14:textId="5B10BD1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2119EDD" w14:textId="77777777" w:rsidTr="00836CF7">
        <w:tc>
          <w:tcPr>
            <w:tcW w:w="2654" w:type="dxa"/>
            <w:vMerge/>
          </w:tcPr>
          <w:p w14:paraId="2E987FC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2B6BF9B9" w14:textId="3DE7298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6857F9A8" w14:textId="49084F4A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E8C0742" w14:textId="77777777" w:rsidTr="00836CF7">
        <w:tc>
          <w:tcPr>
            <w:tcW w:w="2654" w:type="dxa"/>
            <w:vMerge/>
          </w:tcPr>
          <w:p w14:paraId="51A173C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9E2D92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EB19ACA" w14:textId="2CFF3A95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39FBDE2" w14:textId="77777777" w:rsidTr="00836CF7">
        <w:tc>
          <w:tcPr>
            <w:tcW w:w="2654" w:type="dxa"/>
            <w:vMerge/>
          </w:tcPr>
          <w:p w14:paraId="7A9B9686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DEA7BE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79F4179" w14:textId="7002356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67E0F7B8" w14:textId="77777777" w:rsidR="00836CF7" w:rsidRDefault="00836CF7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5D840CC1" w14:textId="77777777" w:rsidTr="00ED3A6E">
        <w:tc>
          <w:tcPr>
            <w:tcW w:w="8494" w:type="dxa"/>
            <w:gridSpan w:val="3"/>
            <w:shd w:val="clear" w:color="auto" w:fill="F7B9A1"/>
          </w:tcPr>
          <w:p w14:paraId="1AB99B35" w14:textId="329CE760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5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6</w:t>
            </w:r>
          </w:p>
        </w:tc>
      </w:tr>
      <w:tr w:rsidR="00ED3A6E" w14:paraId="12D7849D" w14:textId="77777777" w:rsidTr="00ED3A6E">
        <w:tc>
          <w:tcPr>
            <w:tcW w:w="2654" w:type="dxa"/>
            <w:shd w:val="clear" w:color="auto" w:fill="F5CAB9"/>
          </w:tcPr>
          <w:p w14:paraId="2DEA3369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5CAB9"/>
          </w:tcPr>
          <w:p w14:paraId="0CC3212F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5CAB9"/>
          </w:tcPr>
          <w:p w14:paraId="34DCB9FA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3DE68560" w14:textId="77777777" w:rsidTr="004710F1">
        <w:tc>
          <w:tcPr>
            <w:tcW w:w="2654" w:type="dxa"/>
            <w:vMerge w:val="restart"/>
          </w:tcPr>
          <w:p w14:paraId="710737E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CF7791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7CED7D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907BDDB" w14:textId="77777777" w:rsidTr="004710F1">
        <w:tc>
          <w:tcPr>
            <w:tcW w:w="2654" w:type="dxa"/>
            <w:vMerge/>
          </w:tcPr>
          <w:p w14:paraId="4F978F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474F38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AF818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6513045" w14:textId="77777777" w:rsidTr="004710F1">
        <w:tc>
          <w:tcPr>
            <w:tcW w:w="2654" w:type="dxa"/>
            <w:vMerge/>
          </w:tcPr>
          <w:p w14:paraId="090B307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D4DDCC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F1C937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28B186C" w14:textId="77777777" w:rsidTr="004710F1">
        <w:tc>
          <w:tcPr>
            <w:tcW w:w="2654" w:type="dxa"/>
            <w:vMerge/>
          </w:tcPr>
          <w:p w14:paraId="73B56E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26A8C5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1C96DC3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463459E" w14:textId="77777777" w:rsidTr="004710F1">
        <w:tc>
          <w:tcPr>
            <w:tcW w:w="2654" w:type="dxa"/>
            <w:vMerge/>
          </w:tcPr>
          <w:p w14:paraId="0D34DD6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01E56B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6F0867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7E35E6" w14:textId="77777777" w:rsidTr="004710F1">
        <w:tc>
          <w:tcPr>
            <w:tcW w:w="2654" w:type="dxa"/>
            <w:vMerge/>
          </w:tcPr>
          <w:p w14:paraId="5F7295B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9E5723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25C0D7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52D8275" w14:textId="77777777" w:rsidTr="004710F1">
        <w:tc>
          <w:tcPr>
            <w:tcW w:w="2654" w:type="dxa"/>
            <w:vMerge/>
          </w:tcPr>
          <w:p w14:paraId="24E688F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B20E5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7817693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2FEFE01" w14:textId="77777777" w:rsidTr="004710F1">
        <w:tc>
          <w:tcPr>
            <w:tcW w:w="2654" w:type="dxa"/>
            <w:vMerge/>
          </w:tcPr>
          <w:p w14:paraId="2DF2A3F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089E07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47476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9550EC8" w14:textId="77777777" w:rsidTr="004710F1">
        <w:tc>
          <w:tcPr>
            <w:tcW w:w="2654" w:type="dxa"/>
            <w:vMerge/>
          </w:tcPr>
          <w:p w14:paraId="5B632A2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655FA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B885C9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0D85A6E" w14:textId="77777777" w:rsidTr="004710F1">
        <w:tc>
          <w:tcPr>
            <w:tcW w:w="2654" w:type="dxa"/>
            <w:vMerge w:val="restart"/>
          </w:tcPr>
          <w:p w14:paraId="3F24E72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05C4642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A4269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B1C4835" w14:textId="77777777" w:rsidTr="004710F1">
        <w:tc>
          <w:tcPr>
            <w:tcW w:w="2654" w:type="dxa"/>
            <w:vMerge/>
          </w:tcPr>
          <w:p w14:paraId="471212B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B65C2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9DA69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943B2FF" w14:textId="77777777" w:rsidTr="004710F1">
        <w:tc>
          <w:tcPr>
            <w:tcW w:w="2654" w:type="dxa"/>
            <w:vMerge/>
          </w:tcPr>
          <w:p w14:paraId="470AFB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B6FE2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E42F1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C143B4E" w14:textId="77777777" w:rsidTr="004710F1">
        <w:tc>
          <w:tcPr>
            <w:tcW w:w="2654" w:type="dxa"/>
            <w:vMerge/>
          </w:tcPr>
          <w:p w14:paraId="4536B2D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E77792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2870D7D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9BA3942" w14:textId="77777777" w:rsidTr="004710F1">
        <w:tc>
          <w:tcPr>
            <w:tcW w:w="2654" w:type="dxa"/>
            <w:vMerge/>
          </w:tcPr>
          <w:p w14:paraId="7F33D2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225877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4CBCE6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0EFCD13" w14:textId="77777777" w:rsidTr="004710F1">
        <w:tc>
          <w:tcPr>
            <w:tcW w:w="2654" w:type="dxa"/>
            <w:vMerge/>
          </w:tcPr>
          <w:p w14:paraId="083382D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B2FB1E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FC9849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731A519" w14:textId="77777777" w:rsidTr="004710F1">
        <w:tc>
          <w:tcPr>
            <w:tcW w:w="2654" w:type="dxa"/>
            <w:vMerge/>
          </w:tcPr>
          <w:p w14:paraId="6A9B2B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DD8AA7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5C10AFB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5CC5875" w14:textId="77777777" w:rsidTr="004710F1">
        <w:tc>
          <w:tcPr>
            <w:tcW w:w="2654" w:type="dxa"/>
            <w:vMerge/>
          </w:tcPr>
          <w:p w14:paraId="16976A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9E16A7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7BE2C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A55F7E9" w14:textId="77777777" w:rsidTr="004710F1">
        <w:tc>
          <w:tcPr>
            <w:tcW w:w="2654" w:type="dxa"/>
            <w:vMerge/>
          </w:tcPr>
          <w:p w14:paraId="0B6A34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45EB5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0697FB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503FD7" w14:textId="77777777" w:rsidTr="004710F1">
        <w:tc>
          <w:tcPr>
            <w:tcW w:w="2654" w:type="dxa"/>
            <w:vMerge w:val="restart"/>
          </w:tcPr>
          <w:p w14:paraId="3F146A5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0D40EE3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EFE8C1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4B16A43" w14:textId="77777777" w:rsidTr="004710F1">
        <w:tc>
          <w:tcPr>
            <w:tcW w:w="2654" w:type="dxa"/>
            <w:vMerge/>
          </w:tcPr>
          <w:p w14:paraId="5FAE08E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297573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2F88FC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1AE4136" w14:textId="77777777" w:rsidTr="004710F1">
        <w:tc>
          <w:tcPr>
            <w:tcW w:w="2654" w:type="dxa"/>
            <w:vMerge/>
          </w:tcPr>
          <w:p w14:paraId="65466E9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A0CB5E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4AB10B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E1A6891" w14:textId="77777777" w:rsidTr="004710F1">
        <w:tc>
          <w:tcPr>
            <w:tcW w:w="2654" w:type="dxa"/>
            <w:vMerge/>
          </w:tcPr>
          <w:p w14:paraId="3508759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20939B1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59B2740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6C5B588" w14:textId="77777777" w:rsidTr="004710F1">
        <w:tc>
          <w:tcPr>
            <w:tcW w:w="2654" w:type="dxa"/>
            <w:vMerge/>
          </w:tcPr>
          <w:p w14:paraId="462A60B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2CCFE6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D47CE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DAABDD1" w14:textId="77777777" w:rsidTr="004710F1">
        <w:tc>
          <w:tcPr>
            <w:tcW w:w="2654" w:type="dxa"/>
            <w:vMerge/>
          </w:tcPr>
          <w:p w14:paraId="19D20F2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A9B2E0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E4239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A044859" w14:textId="77777777" w:rsidTr="004710F1">
        <w:tc>
          <w:tcPr>
            <w:tcW w:w="2654" w:type="dxa"/>
            <w:vMerge/>
          </w:tcPr>
          <w:p w14:paraId="4A40E85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71D731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7FD6443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331BA9E" w14:textId="77777777" w:rsidTr="004710F1">
        <w:tc>
          <w:tcPr>
            <w:tcW w:w="2654" w:type="dxa"/>
            <w:vMerge/>
          </w:tcPr>
          <w:p w14:paraId="7158721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91DF4E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D49619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E94B468" w14:textId="77777777" w:rsidTr="004710F1">
        <w:tc>
          <w:tcPr>
            <w:tcW w:w="2654" w:type="dxa"/>
            <w:vMerge/>
          </w:tcPr>
          <w:p w14:paraId="65D114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104535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DFF19F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4693448C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3FD68C69" w14:textId="77777777" w:rsidTr="00ED3A6E">
        <w:tc>
          <w:tcPr>
            <w:tcW w:w="8494" w:type="dxa"/>
            <w:gridSpan w:val="3"/>
            <w:shd w:val="clear" w:color="auto" w:fill="F4ABBA"/>
          </w:tcPr>
          <w:p w14:paraId="46D04AE8" w14:textId="1FD6C471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6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7</w:t>
            </w:r>
          </w:p>
        </w:tc>
      </w:tr>
      <w:tr w:rsidR="00ED3A6E" w14:paraId="46695986" w14:textId="77777777" w:rsidTr="00ED3A6E">
        <w:tc>
          <w:tcPr>
            <w:tcW w:w="2654" w:type="dxa"/>
            <w:shd w:val="clear" w:color="auto" w:fill="FFC7D3"/>
          </w:tcPr>
          <w:p w14:paraId="24D561BA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FC7D3"/>
          </w:tcPr>
          <w:p w14:paraId="2912DE49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FC7D3"/>
          </w:tcPr>
          <w:p w14:paraId="53E65575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7755B6C3" w14:textId="77777777" w:rsidTr="004710F1">
        <w:tc>
          <w:tcPr>
            <w:tcW w:w="2654" w:type="dxa"/>
            <w:vMerge w:val="restart"/>
          </w:tcPr>
          <w:p w14:paraId="529C325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4D44D4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649D085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9EE6DC" w14:textId="77777777" w:rsidTr="004710F1">
        <w:tc>
          <w:tcPr>
            <w:tcW w:w="2654" w:type="dxa"/>
            <w:vMerge/>
          </w:tcPr>
          <w:p w14:paraId="2E5149C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F8849B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A808C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68D55F8" w14:textId="77777777" w:rsidTr="004710F1">
        <w:tc>
          <w:tcPr>
            <w:tcW w:w="2654" w:type="dxa"/>
            <w:vMerge/>
          </w:tcPr>
          <w:p w14:paraId="0B0B438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A29DE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340C33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D68D64" w14:textId="77777777" w:rsidTr="004710F1">
        <w:tc>
          <w:tcPr>
            <w:tcW w:w="2654" w:type="dxa"/>
            <w:vMerge/>
          </w:tcPr>
          <w:p w14:paraId="1727C7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C2848C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607DD80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F8CD2CC" w14:textId="77777777" w:rsidTr="004710F1">
        <w:tc>
          <w:tcPr>
            <w:tcW w:w="2654" w:type="dxa"/>
            <w:vMerge/>
          </w:tcPr>
          <w:p w14:paraId="7FFB1C4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F78BF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65D979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3D42975" w14:textId="77777777" w:rsidTr="004710F1">
        <w:tc>
          <w:tcPr>
            <w:tcW w:w="2654" w:type="dxa"/>
            <w:vMerge/>
          </w:tcPr>
          <w:p w14:paraId="187FA1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35AA0A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6D1A5D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716D022" w14:textId="77777777" w:rsidTr="004710F1">
        <w:tc>
          <w:tcPr>
            <w:tcW w:w="2654" w:type="dxa"/>
            <w:vMerge/>
          </w:tcPr>
          <w:p w14:paraId="5D474D3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36902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E93CC7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293DFB4" w14:textId="77777777" w:rsidTr="004710F1">
        <w:tc>
          <w:tcPr>
            <w:tcW w:w="2654" w:type="dxa"/>
            <w:vMerge/>
          </w:tcPr>
          <w:p w14:paraId="513B945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5B6042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2CB0BE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DF1492F" w14:textId="77777777" w:rsidTr="004710F1">
        <w:tc>
          <w:tcPr>
            <w:tcW w:w="2654" w:type="dxa"/>
            <w:vMerge/>
          </w:tcPr>
          <w:p w14:paraId="1DF9C6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24F219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0C9849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592C548" w14:textId="77777777" w:rsidTr="004710F1">
        <w:tc>
          <w:tcPr>
            <w:tcW w:w="2654" w:type="dxa"/>
            <w:vMerge w:val="restart"/>
          </w:tcPr>
          <w:p w14:paraId="3C917B3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43115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A09D0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18F48B" w14:textId="77777777" w:rsidTr="004710F1">
        <w:tc>
          <w:tcPr>
            <w:tcW w:w="2654" w:type="dxa"/>
            <w:vMerge/>
          </w:tcPr>
          <w:p w14:paraId="2AA732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B35F17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F7DE07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5B009C6" w14:textId="77777777" w:rsidTr="004710F1">
        <w:tc>
          <w:tcPr>
            <w:tcW w:w="2654" w:type="dxa"/>
            <w:vMerge/>
          </w:tcPr>
          <w:p w14:paraId="376A64F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7B13EB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5BFAF2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50AA77" w14:textId="77777777" w:rsidTr="004710F1">
        <w:tc>
          <w:tcPr>
            <w:tcW w:w="2654" w:type="dxa"/>
            <w:vMerge/>
          </w:tcPr>
          <w:p w14:paraId="1D739BC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2C6A5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DF7D9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AC12B9" w14:textId="77777777" w:rsidTr="004710F1">
        <w:tc>
          <w:tcPr>
            <w:tcW w:w="2654" w:type="dxa"/>
            <w:vMerge/>
          </w:tcPr>
          <w:p w14:paraId="39A85FF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B772EB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6474E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B5BF29" w14:textId="77777777" w:rsidTr="004710F1">
        <w:tc>
          <w:tcPr>
            <w:tcW w:w="2654" w:type="dxa"/>
            <w:vMerge/>
          </w:tcPr>
          <w:p w14:paraId="6C570C4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27E44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1038F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4217A6D" w14:textId="77777777" w:rsidTr="004710F1">
        <w:tc>
          <w:tcPr>
            <w:tcW w:w="2654" w:type="dxa"/>
            <w:vMerge/>
          </w:tcPr>
          <w:p w14:paraId="77733A9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A9CBE7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0A442A9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BE005DC" w14:textId="77777777" w:rsidTr="004710F1">
        <w:tc>
          <w:tcPr>
            <w:tcW w:w="2654" w:type="dxa"/>
            <w:vMerge/>
          </w:tcPr>
          <w:p w14:paraId="4362969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83712F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3DF62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95277F0" w14:textId="77777777" w:rsidTr="004710F1">
        <w:tc>
          <w:tcPr>
            <w:tcW w:w="2654" w:type="dxa"/>
            <w:vMerge/>
          </w:tcPr>
          <w:p w14:paraId="7C4D99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80294A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60E9AB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FC787EC" w14:textId="77777777" w:rsidTr="004710F1">
        <w:tc>
          <w:tcPr>
            <w:tcW w:w="2654" w:type="dxa"/>
            <w:vMerge w:val="restart"/>
          </w:tcPr>
          <w:p w14:paraId="0BCFE5A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41AA7C6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4474615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8DD7A5B" w14:textId="77777777" w:rsidTr="004710F1">
        <w:tc>
          <w:tcPr>
            <w:tcW w:w="2654" w:type="dxa"/>
            <w:vMerge/>
          </w:tcPr>
          <w:p w14:paraId="64B6347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D086B6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70C95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06C02ED" w14:textId="77777777" w:rsidTr="004710F1">
        <w:tc>
          <w:tcPr>
            <w:tcW w:w="2654" w:type="dxa"/>
            <w:vMerge/>
          </w:tcPr>
          <w:p w14:paraId="33ABA45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ACC68A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ED8DB9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A1973F3" w14:textId="77777777" w:rsidTr="004710F1">
        <w:tc>
          <w:tcPr>
            <w:tcW w:w="2654" w:type="dxa"/>
            <w:vMerge/>
          </w:tcPr>
          <w:p w14:paraId="1AB8E8E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42CAF51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F28C4F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F0E0062" w14:textId="77777777" w:rsidTr="004710F1">
        <w:tc>
          <w:tcPr>
            <w:tcW w:w="2654" w:type="dxa"/>
            <w:vMerge/>
          </w:tcPr>
          <w:p w14:paraId="1D8215E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28F3CF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C21FDA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2107AF" w14:textId="77777777" w:rsidTr="004710F1">
        <w:tc>
          <w:tcPr>
            <w:tcW w:w="2654" w:type="dxa"/>
            <w:vMerge/>
          </w:tcPr>
          <w:p w14:paraId="0731995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4D3EA6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0D374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FFD267A" w14:textId="77777777" w:rsidTr="004710F1">
        <w:tc>
          <w:tcPr>
            <w:tcW w:w="2654" w:type="dxa"/>
            <w:vMerge/>
          </w:tcPr>
          <w:p w14:paraId="6D30A56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E456E2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489FA80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288CE3A" w14:textId="77777777" w:rsidTr="004710F1">
        <w:tc>
          <w:tcPr>
            <w:tcW w:w="2654" w:type="dxa"/>
            <w:vMerge/>
          </w:tcPr>
          <w:p w14:paraId="1DB9D05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C797D8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BD1968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3C77374" w14:textId="77777777" w:rsidTr="004710F1">
        <w:tc>
          <w:tcPr>
            <w:tcW w:w="2654" w:type="dxa"/>
            <w:vMerge/>
          </w:tcPr>
          <w:p w14:paraId="255C535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1F653B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1F6CA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4424B77E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11AAC9AA" w14:textId="77777777" w:rsidTr="00ED3A6E">
        <w:tc>
          <w:tcPr>
            <w:tcW w:w="8494" w:type="dxa"/>
            <w:gridSpan w:val="3"/>
            <w:shd w:val="clear" w:color="auto" w:fill="92C5C9"/>
          </w:tcPr>
          <w:p w14:paraId="4D03463F" w14:textId="460E2DF0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7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8</w:t>
            </w:r>
          </w:p>
        </w:tc>
      </w:tr>
      <w:tr w:rsidR="00ED3A6E" w14:paraId="7B4615F0" w14:textId="77777777" w:rsidTr="00ED3A6E">
        <w:tc>
          <w:tcPr>
            <w:tcW w:w="2654" w:type="dxa"/>
            <w:shd w:val="clear" w:color="auto" w:fill="ADD6DA"/>
          </w:tcPr>
          <w:p w14:paraId="60072C03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lastRenderedPageBreak/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ADD6DA"/>
          </w:tcPr>
          <w:p w14:paraId="0E306435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ADD6DA"/>
          </w:tcPr>
          <w:p w14:paraId="7180F50E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488579CE" w14:textId="77777777" w:rsidTr="004710F1">
        <w:tc>
          <w:tcPr>
            <w:tcW w:w="2654" w:type="dxa"/>
            <w:vMerge w:val="restart"/>
          </w:tcPr>
          <w:p w14:paraId="4AC4A22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748CB54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512AD0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62219C4" w14:textId="77777777" w:rsidTr="004710F1">
        <w:tc>
          <w:tcPr>
            <w:tcW w:w="2654" w:type="dxa"/>
            <w:vMerge/>
          </w:tcPr>
          <w:p w14:paraId="439EA28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7CD4A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9BB00F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579FDD7" w14:textId="77777777" w:rsidTr="004710F1">
        <w:tc>
          <w:tcPr>
            <w:tcW w:w="2654" w:type="dxa"/>
            <w:vMerge/>
          </w:tcPr>
          <w:p w14:paraId="154359F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3DED94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74176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AF0E064" w14:textId="77777777" w:rsidTr="004710F1">
        <w:tc>
          <w:tcPr>
            <w:tcW w:w="2654" w:type="dxa"/>
            <w:vMerge/>
          </w:tcPr>
          <w:p w14:paraId="040BD6C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53A860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413575B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DC92F65" w14:textId="77777777" w:rsidTr="004710F1">
        <w:tc>
          <w:tcPr>
            <w:tcW w:w="2654" w:type="dxa"/>
            <w:vMerge/>
          </w:tcPr>
          <w:p w14:paraId="45DD350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248C33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C769F4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61C23C" w14:textId="77777777" w:rsidTr="004710F1">
        <w:tc>
          <w:tcPr>
            <w:tcW w:w="2654" w:type="dxa"/>
            <w:vMerge/>
          </w:tcPr>
          <w:p w14:paraId="2A2C36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D2AC33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C90002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9D50DCB" w14:textId="77777777" w:rsidTr="004710F1">
        <w:tc>
          <w:tcPr>
            <w:tcW w:w="2654" w:type="dxa"/>
            <w:vMerge/>
          </w:tcPr>
          <w:p w14:paraId="2065665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D1308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0E31068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2E0A73" w14:textId="77777777" w:rsidTr="004710F1">
        <w:tc>
          <w:tcPr>
            <w:tcW w:w="2654" w:type="dxa"/>
            <w:vMerge/>
          </w:tcPr>
          <w:p w14:paraId="4D7ECB8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4540A3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7197F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D84A949" w14:textId="77777777" w:rsidTr="004710F1">
        <w:tc>
          <w:tcPr>
            <w:tcW w:w="2654" w:type="dxa"/>
            <w:vMerge/>
          </w:tcPr>
          <w:p w14:paraId="095396F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6D2B27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C1505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9C57CE5" w14:textId="77777777" w:rsidTr="004710F1">
        <w:tc>
          <w:tcPr>
            <w:tcW w:w="2654" w:type="dxa"/>
            <w:vMerge w:val="restart"/>
          </w:tcPr>
          <w:p w14:paraId="355EFB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17EF071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47EF135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A3BB8DB" w14:textId="77777777" w:rsidTr="004710F1">
        <w:tc>
          <w:tcPr>
            <w:tcW w:w="2654" w:type="dxa"/>
            <w:vMerge/>
          </w:tcPr>
          <w:p w14:paraId="68552E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6F68D8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BA0FDF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51F52F" w14:textId="77777777" w:rsidTr="004710F1">
        <w:tc>
          <w:tcPr>
            <w:tcW w:w="2654" w:type="dxa"/>
            <w:vMerge/>
          </w:tcPr>
          <w:p w14:paraId="702F986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CF58D8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342D77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0F4EE6C" w14:textId="77777777" w:rsidTr="004710F1">
        <w:tc>
          <w:tcPr>
            <w:tcW w:w="2654" w:type="dxa"/>
            <w:vMerge/>
          </w:tcPr>
          <w:p w14:paraId="2137E1F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E3BA8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677E7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9D00CA4" w14:textId="77777777" w:rsidTr="004710F1">
        <w:tc>
          <w:tcPr>
            <w:tcW w:w="2654" w:type="dxa"/>
            <w:vMerge/>
          </w:tcPr>
          <w:p w14:paraId="7F6B924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CD6AC8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2A61DC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1A06657" w14:textId="77777777" w:rsidTr="004710F1">
        <w:tc>
          <w:tcPr>
            <w:tcW w:w="2654" w:type="dxa"/>
            <w:vMerge/>
          </w:tcPr>
          <w:p w14:paraId="2D81CAC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74C9D3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13822E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A6D2A12" w14:textId="77777777" w:rsidTr="004710F1">
        <w:tc>
          <w:tcPr>
            <w:tcW w:w="2654" w:type="dxa"/>
            <w:vMerge/>
          </w:tcPr>
          <w:p w14:paraId="6182F0B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58C0D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22EAF2B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DFA4028" w14:textId="77777777" w:rsidTr="004710F1">
        <w:tc>
          <w:tcPr>
            <w:tcW w:w="2654" w:type="dxa"/>
            <w:vMerge/>
          </w:tcPr>
          <w:p w14:paraId="38F3D0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C834D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451B78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A889398" w14:textId="77777777" w:rsidTr="004710F1">
        <w:tc>
          <w:tcPr>
            <w:tcW w:w="2654" w:type="dxa"/>
            <w:vMerge/>
          </w:tcPr>
          <w:p w14:paraId="647C2C6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ABF43A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69343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37CD8AC" w14:textId="77777777" w:rsidTr="004710F1">
        <w:tc>
          <w:tcPr>
            <w:tcW w:w="2654" w:type="dxa"/>
            <w:vMerge w:val="restart"/>
          </w:tcPr>
          <w:p w14:paraId="24930CC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85E10F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BBE02C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D805CB" w14:textId="77777777" w:rsidTr="004710F1">
        <w:tc>
          <w:tcPr>
            <w:tcW w:w="2654" w:type="dxa"/>
            <w:vMerge/>
          </w:tcPr>
          <w:p w14:paraId="3790EC3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DC1E5F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2A14B7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0C7ED81" w14:textId="77777777" w:rsidTr="004710F1">
        <w:tc>
          <w:tcPr>
            <w:tcW w:w="2654" w:type="dxa"/>
            <w:vMerge/>
          </w:tcPr>
          <w:p w14:paraId="1A630B2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4AE7DF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22BD6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937CC41" w14:textId="77777777" w:rsidTr="004710F1">
        <w:tc>
          <w:tcPr>
            <w:tcW w:w="2654" w:type="dxa"/>
            <w:vMerge/>
          </w:tcPr>
          <w:p w14:paraId="40EF61B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A84095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66705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A66CFFF" w14:textId="77777777" w:rsidTr="004710F1">
        <w:tc>
          <w:tcPr>
            <w:tcW w:w="2654" w:type="dxa"/>
            <w:vMerge/>
          </w:tcPr>
          <w:p w14:paraId="1CA3D22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3C2C5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22AAE1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37244E0" w14:textId="77777777" w:rsidTr="004710F1">
        <w:tc>
          <w:tcPr>
            <w:tcW w:w="2654" w:type="dxa"/>
            <w:vMerge/>
          </w:tcPr>
          <w:p w14:paraId="054669D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9572EC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0AA61A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4810C69" w14:textId="77777777" w:rsidTr="004710F1">
        <w:tc>
          <w:tcPr>
            <w:tcW w:w="2654" w:type="dxa"/>
            <w:vMerge/>
          </w:tcPr>
          <w:p w14:paraId="11C9181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AAE3E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9B15E7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FC08A38" w14:textId="77777777" w:rsidTr="004710F1">
        <w:tc>
          <w:tcPr>
            <w:tcW w:w="2654" w:type="dxa"/>
            <w:vMerge/>
          </w:tcPr>
          <w:p w14:paraId="45C5FF8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7E96A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0B375F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4EF0E50" w14:textId="77777777" w:rsidTr="004710F1">
        <w:tc>
          <w:tcPr>
            <w:tcW w:w="2654" w:type="dxa"/>
            <w:vMerge/>
          </w:tcPr>
          <w:p w14:paraId="4883873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8E7595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E5C45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7CEFA218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836CF7" w14:paraId="6DAF10DC" w14:textId="77777777" w:rsidTr="00ED3A6E">
        <w:tc>
          <w:tcPr>
            <w:tcW w:w="1084" w:type="dxa"/>
            <w:shd w:val="clear" w:color="auto" w:fill="ABC4FF"/>
          </w:tcPr>
          <w:p w14:paraId="127BEC54" w14:textId="09AEEC98" w:rsidR="00836CF7" w:rsidRPr="00836CF7" w:rsidRDefault="00836CF7" w:rsidP="00836CF7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372608B1" w14:textId="66F2BFA4" w:rsidR="00836CF7" w:rsidRPr="00836CF7" w:rsidRDefault="00836CF7" w:rsidP="00836CF7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49282E4A" w14:textId="16B739EB" w:rsidR="00836CF7" w:rsidRPr="00836CF7" w:rsidRDefault="00836CF7" w:rsidP="00836CF7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2584AB5F" w14:textId="77777777" w:rsidR="00836CF7" w:rsidRPr="00836CF7" w:rsidRDefault="00836CF7" w:rsidP="00836CF7">
            <w:pPr>
              <w:jc w:val="left"/>
              <w:rPr>
                <w:rFonts w:ascii="Noto Sans" w:hAnsi="Noto Sans" w:cs="Noto Sans"/>
              </w:rPr>
            </w:pPr>
          </w:p>
        </w:tc>
      </w:tr>
      <w:tr w:rsidR="00FC3190" w14:paraId="7042F8D0" w14:textId="77777777" w:rsidTr="00ED3A6E">
        <w:tc>
          <w:tcPr>
            <w:tcW w:w="3539" w:type="dxa"/>
            <w:gridSpan w:val="3"/>
            <w:shd w:val="clear" w:color="auto" w:fill="ABC4FF"/>
          </w:tcPr>
          <w:p w14:paraId="6B4A17C8" w14:textId="46678AEA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147F3C8F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18C581E5" w14:textId="77777777" w:rsidTr="00ED3A6E">
        <w:tc>
          <w:tcPr>
            <w:tcW w:w="3539" w:type="dxa"/>
            <w:gridSpan w:val="3"/>
            <w:shd w:val="clear" w:color="auto" w:fill="ABC4FF"/>
          </w:tcPr>
          <w:p w14:paraId="511CFDC4" w14:textId="2D2ED8B6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60402B2F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6690D794" w14:textId="77777777" w:rsidTr="00ED3A6E">
        <w:tc>
          <w:tcPr>
            <w:tcW w:w="3539" w:type="dxa"/>
            <w:gridSpan w:val="3"/>
            <w:shd w:val="clear" w:color="auto" w:fill="ABC4FF"/>
          </w:tcPr>
          <w:p w14:paraId="0C8EB019" w14:textId="793C9029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59066D02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5137FD75" w14:textId="77777777" w:rsidTr="00ED3A6E">
        <w:tc>
          <w:tcPr>
            <w:tcW w:w="3539" w:type="dxa"/>
            <w:gridSpan w:val="3"/>
            <w:shd w:val="clear" w:color="auto" w:fill="ABC4FF"/>
          </w:tcPr>
          <w:p w14:paraId="76EB84BC" w14:textId="7E040205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44502213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584E75CE" w14:textId="77777777" w:rsidTr="00ED3A6E">
        <w:tc>
          <w:tcPr>
            <w:tcW w:w="8494" w:type="dxa"/>
            <w:gridSpan w:val="5"/>
            <w:shd w:val="clear" w:color="auto" w:fill="ABC4FF"/>
          </w:tcPr>
          <w:p w14:paraId="71F17CD2" w14:textId="3EA62396" w:rsidR="00FC3190" w:rsidRPr="00836CF7" w:rsidRDefault="00FC3190" w:rsidP="00836CF7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FC3190" w14:paraId="611D7D2E" w14:textId="77777777" w:rsidTr="0035797D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FC3190" w14:paraId="14BB05F1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D9CE3C0" w14:textId="71A57D10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6DA1012" w14:textId="55E8E41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617155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6A75BC8" w14:textId="797358B6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D78C7F2" w14:textId="2DC48158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D9B62E9" w14:textId="22D8537F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2478029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D2E4FE0" w14:textId="30AD6259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364B8593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5DF9F8D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EF8DC7B" w14:textId="366BFA7C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3389991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C2F48FB" w14:textId="3D858D0C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D0F870B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7BCA43C" w14:textId="6007E25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7517695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F579B8" w14:textId="473F361C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5842403C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A502A74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07953A5" w14:textId="14AC5FA7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9573238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98AC0EE" w14:textId="036C47D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B1811BA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56CC6F0" w14:textId="2981F33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470530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918D222" w14:textId="108D8320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40260258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0A72E7E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28AF5272" w14:textId="33DE4F3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6926220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8FA9B81" w14:textId="3874FCB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12CA320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87B0380" w14:textId="795CBB9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8910256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2422F87" w14:textId="2C4D92F9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619B6CA3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D34BB92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B0C931A" w14:textId="4A5B8F9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556531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C7415B9" w14:textId="449F58F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C724CC6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7F8176F" w14:textId="75950FD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761081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53A7A616" w14:textId="6A7EEB51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72E209D0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2B58FCE8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FEB1033" w14:textId="4FEE9C9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1556091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7D925AE" w14:textId="5ECF3E77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087640B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1515E00D" w14:textId="728E1E65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038841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341157D" w14:textId="2CB98524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1D9EBB93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D15D6A7" w14:textId="2ECD4984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9D8C445" w14:textId="323A0927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2375547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BEE71CC" w14:textId="04CE73F6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59053B6" w14:textId="59D08D42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CE8343A" w14:textId="46BC3B5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812070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3285701" w14:textId="2933D38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713A87E8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BA701F5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102FBA1" w14:textId="33F8D63D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47940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7C316B" w14:textId="5731422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0980BF39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2B34B02C" w14:textId="12711B7F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2571803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F573FE2" w14:textId="17FA5C3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636C8B6D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822928A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15C9C76" w14:textId="07E02A9B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79756938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8EB3D07" w14:textId="0EE60698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390E713" w14:textId="78A97E54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8FD79DA" w14:textId="5EE22FD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1005513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F3871A4" w14:textId="45FD677D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1435FEFF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592D1309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4027AC" w14:textId="4F944D4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956203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53EBE71" w14:textId="2077FF85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531C9711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ADC52DA" w14:textId="101C395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0653321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1632958" w14:textId="7406BBFA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ED3A6E" w14:paraId="73DAB01E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8B12635" w14:textId="00CBD510" w:rsidR="00ED3A6E" w:rsidRPr="00ED3A6E" w:rsidRDefault="00ED3A6E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F136AA4" w14:textId="4274236F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3109482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6EECF92" w14:textId="3CB2AA97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429E0482" w14:textId="6231995D" w:rsidR="00ED3A6E" w:rsidRPr="00ED3A6E" w:rsidRDefault="00ED3A6E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31FBB6E" w14:textId="5DD16012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7749442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33663A63" w14:textId="7161A5FD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ED3A6E" w14:paraId="6822D95A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009C144" w14:textId="77777777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481F00" w14:textId="7A220E21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192732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6DA1FE9" w14:textId="5AA2AA3B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69071079" w14:textId="77777777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F0FE233" w14:textId="1BD63686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2374599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2F659C1D" w14:textId="77C911C2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6B52C35B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1CCF3920" w14:textId="77777777" w:rsidTr="00ED3A6E">
        <w:tc>
          <w:tcPr>
            <w:tcW w:w="3539" w:type="dxa"/>
            <w:gridSpan w:val="3"/>
            <w:shd w:val="clear" w:color="auto" w:fill="ABC4FF"/>
          </w:tcPr>
          <w:p w14:paraId="09AB029A" w14:textId="51A47B14" w:rsidR="00FC3190" w:rsidRPr="0027640D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lastRenderedPageBreak/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E110FD" w14:paraId="58BD45A1" w14:textId="77777777" w:rsidTr="00E110FD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5EE1EA59" w14:textId="00B90C1B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0447210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BE844AE" w14:textId="1C5842E6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89F93B7" w14:textId="53CFD913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3501434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5CF2986A" w14:textId="5B733809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61CDF88B" w14:textId="6CC1BF24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646902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5C4C4C3" w14:textId="74B4FEE4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008F8433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E110FD" w14:paraId="1C8F16ED" w14:textId="77777777" w:rsidTr="00ED3A6E">
        <w:tc>
          <w:tcPr>
            <w:tcW w:w="3539" w:type="dxa"/>
            <w:gridSpan w:val="3"/>
            <w:shd w:val="clear" w:color="auto" w:fill="ABC4FF"/>
          </w:tcPr>
          <w:p w14:paraId="736BEB5F" w14:textId="2DB03E2F" w:rsidR="00E110FD" w:rsidRPr="0027640D" w:rsidRDefault="0027640D" w:rsidP="0027640D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10EE0D20" w14:textId="77777777" w:rsidTr="0027640D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08160A89" w14:textId="142349D8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09EE7BC" w14:textId="23DBD33E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7B2CF973" w14:textId="78BDAB93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076AAF09" w14:textId="1B62CA4C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22C9A24C" w14:textId="28DE7EBF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2C63EFAA" w14:textId="26AD1108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0E318384" w14:textId="77777777" w:rsidR="00E110FD" w:rsidRPr="00836CF7" w:rsidRDefault="00E110FD" w:rsidP="00836CF7">
            <w:pPr>
              <w:rPr>
                <w:rFonts w:ascii="Noto Sans" w:hAnsi="Noto Sans" w:cs="Noto Sans"/>
              </w:rPr>
            </w:pPr>
          </w:p>
        </w:tc>
      </w:tr>
    </w:tbl>
    <w:p w14:paraId="2147853B" w14:textId="77777777" w:rsidR="0027640D" w:rsidRDefault="0027640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27640D" w14:paraId="34B52EE0" w14:textId="77777777" w:rsidTr="001E2030">
        <w:tc>
          <w:tcPr>
            <w:tcW w:w="1084" w:type="dxa"/>
            <w:shd w:val="clear" w:color="auto" w:fill="ABC4FF"/>
          </w:tcPr>
          <w:p w14:paraId="6C7AB6FC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3ACADFBA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13F5B7EB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549D6193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</w:p>
        </w:tc>
      </w:tr>
      <w:tr w:rsidR="0027640D" w14:paraId="0E9ECFD4" w14:textId="77777777" w:rsidTr="001E2030">
        <w:tc>
          <w:tcPr>
            <w:tcW w:w="3539" w:type="dxa"/>
            <w:gridSpan w:val="3"/>
            <w:shd w:val="clear" w:color="auto" w:fill="ABC4FF"/>
          </w:tcPr>
          <w:p w14:paraId="25D4257D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56AEE548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449FE97" w14:textId="77777777" w:rsidTr="001E2030">
        <w:tc>
          <w:tcPr>
            <w:tcW w:w="3539" w:type="dxa"/>
            <w:gridSpan w:val="3"/>
            <w:shd w:val="clear" w:color="auto" w:fill="ABC4FF"/>
          </w:tcPr>
          <w:p w14:paraId="7D97B53B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401081A2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6483A7D" w14:textId="77777777" w:rsidTr="001E2030">
        <w:tc>
          <w:tcPr>
            <w:tcW w:w="3539" w:type="dxa"/>
            <w:gridSpan w:val="3"/>
            <w:shd w:val="clear" w:color="auto" w:fill="ABC4FF"/>
          </w:tcPr>
          <w:p w14:paraId="35B8BF6C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0B94608A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31AA063" w14:textId="77777777" w:rsidTr="001E2030">
        <w:tc>
          <w:tcPr>
            <w:tcW w:w="3539" w:type="dxa"/>
            <w:gridSpan w:val="3"/>
            <w:shd w:val="clear" w:color="auto" w:fill="ABC4FF"/>
          </w:tcPr>
          <w:p w14:paraId="2BF8BBA2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0042F0C0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4847CB4" w14:textId="77777777" w:rsidTr="001E2030">
        <w:tc>
          <w:tcPr>
            <w:tcW w:w="8494" w:type="dxa"/>
            <w:gridSpan w:val="5"/>
            <w:shd w:val="clear" w:color="auto" w:fill="ABC4FF"/>
          </w:tcPr>
          <w:p w14:paraId="4F87B701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27640D" w14:paraId="0A3B663F" w14:textId="77777777" w:rsidTr="001E2030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27640D" w14:paraId="060CD723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9B0C8F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E1AF28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3293038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4AD687A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31FA38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FD16E4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1251866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080536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5AF102F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5A6141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F5D569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625503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CF234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789983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4A130A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9759847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6D432D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B727163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80CD01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E98B7E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6131411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3D340A7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1A6421B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E6DEAD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9512644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9D6AB32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6C41E675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0749CB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4ADB3D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2510776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6D9D76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E29C4E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37422D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064896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96895A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C1CD4BE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732F89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977637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756497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43099D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47898D8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306C95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81464504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666AD8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632E0671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91A315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1CE30EC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5266976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DB9AE2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675BA05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122A8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1622385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99DBB7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5930728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7BA160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8ED24B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9269606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CA5CC8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FA5422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1E7684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9402842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5980F6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409C91A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486713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4B2CD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4570714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A793B3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27E259F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A24B8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2059466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A3811A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906B046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6749BF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2907B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0026146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BE9060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5988BF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83D50C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99579748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350ACE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0A308FEA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0A565D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440BF0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93643580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2EE165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2DAC49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DB3CFC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0091715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637151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8EA173E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40DA9D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1B39B9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542528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084E12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54BDAC1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B80E1C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529028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A6251D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EE0D192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78A8E9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98C6A3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0740186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AD32DB2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428CF99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54F7C9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712468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56C17F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71D4C2A0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7678439A" w14:textId="77777777" w:rsidTr="001E2030">
        <w:tc>
          <w:tcPr>
            <w:tcW w:w="3539" w:type="dxa"/>
            <w:gridSpan w:val="3"/>
            <w:shd w:val="clear" w:color="auto" w:fill="ABC4FF"/>
          </w:tcPr>
          <w:p w14:paraId="23CE2494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27640D" w14:paraId="0BA0B830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65E0341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7202810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FAFA503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205A3A1C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9725751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0740BBB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EF2CA51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8361441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34866E9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2FC6BE1E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61C184ED" w14:textId="77777777" w:rsidTr="001E2030">
        <w:tc>
          <w:tcPr>
            <w:tcW w:w="3539" w:type="dxa"/>
            <w:gridSpan w:val="3"/>
            <w:shd w:val="clear" w:color="auto" w:fill="ABC4FF"/>
          </w:tcPr>
          <w:p w14:paraId="7EC65D2C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lastRenderedPageBreak/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36619A81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1AF14AB6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35CBE6FC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6A69143B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C3A0E99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3A4EE464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7F9C9DE0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597111B7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</w:tbl>
    <w:p w14:paraId="2AE40374" w14:textId="1095FFCF" w:rsidR="0027640D" w:rsidRDefault="0027640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27640D" w14:paraId="6E563FB5" w14:textId="77777777" w:rsidTr="001E2030">
        <w:tc>
          <w:tcPr>
            <w:tcW w:w="1084" w:type="dxa"/>
            <w:shd w:val="clear" w:color="auto" w:fill="ABC4FF"/>
          </w:tcPr>
          <w:p w14:paraId="0ABAF060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40A44DD8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7A4B2F6E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3167989B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</w:p>
        </w:tc>
      </w:tr>
      <w:tr w:rsidR="0027640D" w14:paraId="513066C2" w14:textId="77777777" w:rsidTr="00E2211A">
        <w:tc>
          <w:tcPr>
            <w:tcW w:w="3539" w:type="dxa"/>
            <w:gridSpan w:val="3"/>
            <w:shd w:val="clear" w:color="auto" w:fill="ABC4FF"/>
          </w:tcPr>
          <w:p w14:paraId="7DD6F4F1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3A7FBADC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1BB50E86" w14:textId="77777777" w:rsidTr="00E2211A">
        <w:tc>
          <w:tcPr>
            <w:tcW w:w="3539" w:type="dxa"/>
            <w:gridSpan w:val="3"/>
            <w:shd w:val="clear" w:color="auto" w:fill="ABC4FF"/>
          </w:tcPr>
          <w:p w14:paraId="48E2FC57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46F7639B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E283C77" w14:textId="77777777" w:rsidTr="00E2211A">
        <w:tc>
          <w:tcPr>
            <w:tcW w:w="3539" w:type="dxa"/>
            <w:gridSpan w:val="3"/>
            <w:shd w:val="clear" w:color="auto" w:fill="ABC4FF"/>
          </w:tcPr>
          <w:p w14:paraId="0BFADCA9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31EFF8CA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EF3C5E9" w14:textId="77777777" w:rsidTr="00E2211A">
        <w:tc>
          <w:tcPr>
            <w:tcW w:w="3539" w:type="dxa"/>
            <w:gridSpan w:val="3"/>
            <w:shd w:val="clear" w:color="auto" w:fill="ABC4FF"/>
          </w:tcPr>
          <w:p w14:paraId="48A48E53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6BF4F1F9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EDEFBF7" w14:textId="77777777" w:rsidTr="001E2030">
        <w:tc>
          <w:tcPr>
            <w:tcW w:w="8494" w:type="dxa"/>
            <w:gridSpan w:val="5"/>
            <w:shd w:val="clear" w:color="auto" w:fill="ABC4FF"/>
          </w:tcPr>
          <w:p w14:paraId="58FC373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27640D" w14:paraId="554408FF" w14:textId="77777777" w:rsidTr="001E2030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27640D" w14:paraId="165E8117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B751B6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6A9351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1530002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4671BD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62A4929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E98E2F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6401676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A478FA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EA75D65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428B022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9DE983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10683569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B824E1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0FADFE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36DBF4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10916631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44FA63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41CAA46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5B6E35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43CD0A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5074344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C1E8D1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B1751B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8A6D9A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3936752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3F9E03E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BFC977B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ABD341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7844F7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126561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9E869E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433CA9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1F0C10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5128982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C290047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3F1DE1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44C34E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A967F6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667786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AA33598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24BB62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2D97B6E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775352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050B9BA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0F81E1C9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0E1600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2D162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81072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29B79F7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046CCAF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5CB3CE9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120552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7909FED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65E56D6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4BF9CB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5EAB60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714575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5856C758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42A64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9689F5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73705735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DB5111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3D365F3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C36065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F9F079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0741684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2F2CB4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76C343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2D1BCCE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3231775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E9109E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458F89C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9EF17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46FBE2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7595397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DDEB2F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3855F1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E9CC9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140008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4FF5660E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C3D495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3446442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6B0561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1193050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5E3A1B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8C0093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7A2ED9C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5530292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72665E5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3D05F313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3632F7C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C57719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8227968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1AD9CD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C6624D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15A126C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8365487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25A4B4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7FC998B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84B006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605B942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63051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450B95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17E26E5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64B084A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2456864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2DDF49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309B6A2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718D2261" w14:textId="77777777" w:rsidTr="00E2211A">
        <w:tc>
          <w:tcPr>
            <w:tcW w:w="3539" w:type="dxa"/>
            <w:gridSpan w:val="3"/>
            <w:shd w:val="clear" w:color="auto" w:fill="ABC4FF"/>
          </w:tcPr>
          <w:p w14:paraId="2E1A0CA2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27640D" w14:paraId="4FAA6206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8636F34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7442563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59ADFB40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028CAC88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2793334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9C38E8F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0E40E3CA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51322649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A6F6CB6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567F6D33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0CA56C4C" w14:textId="77777777" w:rsidTr="00E2211A">
        <w:tc>
          <w:tcPr>
            <w:tcW w:w="3539" w:type="dxa"/>
            <w:gridSpan w:val="3"/>
            <w:shd w:val="clear" w:color="auto" w:fill="ABC4FF"/>
          </w:tcPr>
          <w:p w14:paraId="4E6CCFCF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5D9B5AD9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3F6D19AE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77F0E1D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404D4993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700C5A7A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24F7DE80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41FA8CB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2BF90E4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</w:tbl>
    <w:p w14:paraId="1E7CFCA1" w14:textId="77777777" w:rsidR="0027640D" w:rsidRPr="00905315" w:rsidRDefault="0027640D" w:rsidP="0027640D">
      <w:pPr>
        <w:pStyle w:val="Titulo2"/>
        <w:ind w:left="0"/>
        <w:rPr>
          <w:rFonts w:ascii="Noto Sans" w:hAnsi="Noto Sans"/>
          <w:color w:val="000000" w:themeColor="text1"/>
        </w:rPr>
      </w:pPr>
    </w:p>
    <w:sectPr w:rsidR="0027640D" w:rsidRPr="00905315" w:rsidSect="0027640D">
      <w:headerReference w:type="even" r:id="rId15"/>
      <w:headerReference w:type="default" r:id="rId16"/>
      <w:footerReference w:type="default" r:id="rId17"/>
      <w:headerReference w:type="first" r:id="rId18"/>
      <w:pgSz w:w="11906" w:h="16838"/>
      <w:pgMar w:top="1418" w:right="1701" w:bottom="1418" w:left="1701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84471" w14:textId="77777777" w:rsidR="007018A1" w:rsidRDefault="007018A1">
      <w:pPr>
        <w:spacing w:after="0" w:line="240" w:lineRule="auto"/>
      </w:pPr>
      <w:r>
        <w:separator/>
      </w:r>
    </w:p>
  </w:endnote>
  <w:endnote w:type="continuationSeparator" w:id="0">
    <w:p w14:paraId="4D1D60E0" w14:textId="77777777" w:rsidR="007018A1" w:rsidRDefault="00701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1181136"/>
      <w:docPartObj>
        <w:docPartGallery w:val="Page Numbers (Bottom of Page)"/>
        <w:docPartUnique/>
      </w:docPartObj>
    </w:sdtPr>
    <w:sdtEndPr>
      <w:rPr>
        <w:rFonts w:ascii="Noto Sans" w:hAnsi="Noto Sans" w:cs="Noto Sans"/>
      </w:rPr>
    </w:sdtEndPr>
    <w:sdtContent>
      <w:p w14:paraId="2BA8611F" w14:textId="77777777" w:rsidR="002A6EB3" w:rsidRPr="00B315AA" w:rsidRDefault="00036E92">
        <w:pPr>
          <w:pStyle w:val="Piedepgina"/>
          <w:jc w:val="right"/>
          <w:rPr>
            <w:rFonts w:ascii="Noto Sans" w:hAnsi="Noto Sans" w:cs="Noto Sans"/>
          </w:rPr>
        </w:pPr>
        <w:r w:rsidRPr="00B315AA">
          <w:rPr>
            <w:rFonts w:ascii="Noto Sans" w:hAnsi="Noto Sans" w:cs="Noto Sans"/>
          </w:rPr>
          <w:fldChar w:fldCharType="begin"/>
        </w:r>
        <w:r w:rsidRPr="00B315AA">
          <w:rPr>
            <w:rFonts w:ascii="Noto Sans" w:hAnsi="Noto Sans" w:cs="Noto Sans"/>
          </w:rPr>
          <w:instrText>PAGE</w:instrText>
        </w:r>
        <w:r w:rsidRPr="00B315AA">
          <w:rPr>
            <w:rFonts w:ascii="Noto Sans" w:hAnsi="Noto Sans" w:cs="Noto Sans"/>
          </w:rPr>
          <w:fldChar w:fldCharType="separate"/>
        </w:r>
        <w:r w:rsidRPr="00B315AA">
          <w:rPr>
            <w:rFonts w:ascii="Noto Sans" w:hAnsi="Noto Sans" w:cs="Noto Sans"/>
          </w:rPr>
          <w:t>2</w:t>
        </w:r>
        <w:r w:rsidRPr="00B315AA">
          <w:rPr>
            <w:rFonts w:ascii="Noto Sans" w:hAnsi="Noto Sans" w:cs="Noto Sans"/>
          </w:rPr>
          <w:t>0</w:t>
        </w:r>
        <w:r w:rsidRPr="00B315AA">
          <w:rPr>
            <w:rFonts w:ascii="Noto Sans" w:hAnsi="Noto Sans" w:cs="Noto Sans"/>
          </w:rPr>
          <w:fldChar w:fldCharType="end"/>
        </w:r>
      </w:p>
    </w:sdtContent>
  </w:sdt>
  <w:p w14:paraId="75A2BDAC" w14:textId="77777777" w:rsidR="002A6EB3" w:rsidRDefault="00036E92">
    <w:pPr>
      <w:pStyle w:val="Piedepgina"/>
    </w:pPr>
    <w:r>
      <w:t xml:space="preserve">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94A70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</w:t>
    </w:r>
    <w: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D9DD3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3</w:t>
    </w:r>
    <w: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3F2B8" w14:textId="77777777" w:rsidR="007018A1" w:rsidRDefault="007018A1">
      <w:pPr>
        <w:spacing w:after="0" w:line="240" w:lineRule="auto"/>
      </w:pPr>
      <w:r>
        <w:separator/>
      </w:r>
    </w:p>
  </w:footnote>
  <w:footnote w:type="continuationSeparator" w:id="0">
    <w:p w14:paraId="70FFC574" w14:textId="77777777" w:rsidR="007018A1" w:rsidRDefault="00701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0A711" w14:textId="63DC47BB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28D47" w14:textId="48490A15" w:rsidR="00286F22" w:rsidRDefault="00286F22">
    <w:pPr>
      <w:pStyle w:val="Encabezado"/>
    </w:pPr>
    <w:r>
      <w:rPr>
        <w:rFonts w:ascii="Noto Sans" w:eastAsia="Times New Roman" w:hAnsi="Noto Sans" w:cs="Calibri Light"/>
        <w:bCs/>
        <w:noProof/>
        <w:color w:val="000000" w:themeColor="text1"/>
        <w:sz w:val="32"/>
        <w:szCs w:val="32"/>
        <w:lang w:eastAsia="es-ES"/>
      </w:rPr>
      <w:drawing>
        <wp:anchor distT="0" distB="0" distL="114300" distR="114300" simplePos="0" relativeHeight="251659264" behindDoc="0" locked="0" layoutInCell="1" allowOverlap="1" wp14:anchorId="3514A31E" wp14:editId="64F92F15">
          <wp:simplePos x="0" y="0"/>
          <wp:positionH relativeFrom="page">
            <wp:align>left</wp:align>
          </wp:positionH>
          <wp:positionV relativeFrom="paragraph">
            <wp:posOffset>-440056</wp:posOffset>
          </wp:positionV>
          <wp:extent cx="7562407" cy="10708463"/>
          <wp:effectExtent l="0" t="0" r="635" b="0"/>
          <wp:wrapNone/>
          <wp:docPr id="1897541824" name="Imagen 6" descr="Gráfico, Gráfico de barra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7541824" name="Imagen 6" descr="Gráfico, Gráfico de barra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407" cy="107084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3BB4E" w14:textId="0D0BCDA1" w:rsidR="00286F22" w:rsidRDefault="00286F22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61F11" w14:textId="18DC4F24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F55EC" w14:textId="14B8B531" w:rsidR="00286F22" w:rsidRDefault="00286F22">
    <w:pPr>
      <w:pStyle w:val="Encabezad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8D5A9" w14:textId="3CE254A3" w:rsidR="00286F22" w:rsidRDefault="00286F22">
    <w:pPr>
      <w:pStyle w:val="Encabezad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CE6FE" w14:textId="51D5CA4E" w:rsidR="002A6EB3" w:rsidRDefault="002A6EB3">
    <w:pPr>
      <w:pStyle w:val="Encabezad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F8040" w14:textId="56D4CDA7" w:rsidR="00286F22" w:rsidRDefault="00286F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30D80"/>
    <w:multiLevelType w:val="multilevel"/>
    <w:tmpl w:val="19DC595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1F02CBE"/>
    <w:multiLevelType w:val="hybridMultilevel"/>
    <w:tmpl w:val="8716F500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8779C"/>
    <w:multiLevelType w:val="hybridMultilevel"/>
    <w:tmpl w:val="6F8E2E4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4710F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4" w15:restartNumberingAfterBreak="0">
    <w:nsid w:val="29A269DC"/>
    <w:multiLevelType w:val="multilevel"/>
    <w:tmpl w:val="E028F6F0"/>
    <w:lvl w:ilvl="0">
      <w:start w:val="1"/>
      <w:numFmt w:val="decimal"/>
      <w:lvlText w:val="%1."/>
      <w:lvlJc w:val="left"/>
      <w:pPr>
        <w:ind w:left="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3D663890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403F80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7" w15:restartNumberingAfterBreak="0">
    <w:nsid w:val="463E0721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9A1711"/>
    <w:multiLevelType w:val="multilevel"/>
    <w:tmpl w:val="1C30D60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6665B29"/>
    <w:multiLevelType w:val="multilevel"/>
    <w:tmpl w:val="3488C79E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9FA1192"/>
    <w:multiLevelType w:val="hybridMultilevel"/>
    <w:tmpl w:val="C130054A"/>
    <w:lvl w:ilvl="0" w:tplc="34B46EE4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8479CB"/>
    <w:multiLevelType w:val="multilevel"/>
    <w:tmpl w:val="6EAE8BE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B55425B"/>
    <w:multiLevelType w:val="multilevel"/>
    <w:tmpl w:val="2326B664"/>
    <w:lvl w:ilvl="0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FEC5D44"/>
    <w:multiLevelType w:val="hybridMultilevel"/>
    <w:tmpl w:val="48F676F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82023">
    <w:abstractNumId w:val="8"/>
  </w:num>
  <w:num w:numId="2" w16cid:durableId="378747652">
    <w:abstractNumId w:val="4"/>
  </w:num>
  <w:num w:numId="3" w16cid:durableId="2136558081">
    <w:abstractNumId w:val="6"/>
  </w:num>
  <w:num w:numId="4" w16cid:durableId="1515877734">
    <w:abstractNumId w:val="11"/>
  </w:num>
  <w:num w:numId="5" w16cid:durableId="1544094961">
    <w:abstractNumId w:val="9"/>
  </w:num>
  <w:num w:numId="6" w16cid:durableId="1215121388">
    <w:abstractNumId w:val="12"/>
  </w:num>
  <w:num w:numId="7" w16cid:durableId="1791585876">
    <w:abstractNumId w:val="0"/>
  </w:num>
  <w:num w:numId="8" w16cid:durableId="460929362">
    <w:abstractNumId w:val="2"/>
  </w:num>
  <w:num w:numId="9" w16cid:durableId="1706561307">
    <w:abstractNumId w:val="13"/>
  </w:num>
  <w:num w:numId="10" w16cid:durableId="1044868984">
    <w:abstractNumId w:val="1"/>
  </w:num>
  <w:num w:numId="11" w16cid:durableId="572667313">
    <w:abstractNumId w:val="3"/>
  </w:num>
  <w:num w:numId="12" w16cid:durableId="137573339">
    <w:abstractNumId w:val="10"/>
  </w:num>
  <w:num w:numId="13" w16cid:durableId="496461823">
    <w:abstractNumId w:val="5"/>
  </w:num>
  <w:num w:numId="14" w16cid:durableId="87126544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EB3"/>
    <w:rsid w:val="0000383A"/>
    <w:rsid w:val="00025ECD"/>
    <w:rsid w:val="00031D3B"/>
    <w:rsid w:val="00036E92"/>
    <w:rsid w:val="00055D28"/>
    <w:rsid w:val="00080425"/>
    <w:rsid w:val="000B46B6"/>
    <w:rsid w:val="000E7AFF"/>
    <w:rsid w:val="00162626"/>
    <w:rsid w:val="0017448E"/>
    <w:rsid w:val="001A5EE8"/>
    <w:rsid w:val="001A70E5"/>
    <w:rsid w:val="001C52A5"/>
    <w:rsid w:val="001D500A"/>
    <w:rsid w:val="001E3D5D"/>
    <w:rsid w:val="002274C5"/>
    <w:rsid w:val="00235E9D"/>
    <w:rsid w:val="0024050F"/>
    <w:rsid w:val="00245086"/>
    <w:rsid w:val="0027640D"/>
    <w:rsid w:val="00281B6E"/>
    <w:rsid w:val="00286F22"/>
    <w:rsid w:val="00295492"/>
    <w:rsid w:val="002A6EB3"/>
    <w:rsid w:val="002C61D5"/>
    <w:rsid w:val="002F221E"/>
    <w:rsid w:val="00345F4C"/>
    <w:rsid w:val="003E02AE"/>
    <w:rsid w:val="003F1E1F"/>
    <w:rsid w:val="003F676F"/>
    <w:rsid w:val="00415DA8"/>
    <w:rsid w:val="00432CFF"/>
    <w:rsid w:val="004512AF"/>
    <w:rsid w:val="00453D9D"/>
    <w:rsid w:val="00470779"/>
    <w:rsid w:val="00474148"/>
    <w:rsid w:val="00484E52"/>
    <w:rsid w:val="00487824"/>
    <w:rsid w:val="0049511D"/>
    <w:rsid w:val="004F606F"/>
    <w:rsid w:val="0053744D"/>
    <w:rsid w:val="005664FD"/>
    <w:rsid w:val="00580EAC"/>
    <w:rsid w:val="00631C7A"/>
    <w:rsid w:val="00635F44"/>
    <w:rsid w:val="00654BFA"/>
    <w:rsid w:val="00666544"/>
    <w:rsid w:val="006D541A"/>
    <w:rsid w:val="006F6C80"/>
    <w:rsid w:val="007018A1"/>
    <w:rsid w:val="00706A12"/>
    <w:rsid w:val="00733498"/>
    <w:rsid w:val="007338CB"/>
    <w:rsid w:val="0074387D"/>
    <w:rsid w:val="00757764"/>
    <w:rsid w:val="00761FCC"/>
    <w:rsid w:val="00763847"/>
    <w:rsid w:val="00823293"/>
    <w:rsid w:val="00836CF7"/>
    <w:rsid w:val="00847BD3"/>
    <w:rsid w:val="00855F7F"/>
    <w:rsid w:val="00871EA0"/>
    <w:rsid w:val="00884016"/>
    <w:rsid w:val="00905315"/>
    <w:rsid w:val="00905CE8"/>
    <w:rsid w:val="00956876"/>
    <w:rsid w:val="0096756E"/>
    <w:rsid w:val="00991D53"/>
    <w:rsid w:val="009960AF"/>
    <w:rsid w:val="009A0DA3"/>
    <w:rsid w:val="00A155CD"/>
    <w:rsid w:val="00A3075A"/>
    <w:rsid w:val="00A323E1"/>
    <w:rsid w:val="00A4290E"/>
    <w:rsid w:val="00A537D7"/>
    <w:rsid w:val="00AB07E6"/>
    <w:rsid w:val="00AB5B81"/>
    <w:rsid w:val="00AE701E"/>
    <w:rsid w:val="00AF07AF"/>
    <w:rsid w:val="00AF6ADE"/>
    <w:rsid w:val="00B315AA"/>
    <w:rsid w:val="00B4247E"/>
    <w:rsid w:val="00B61D21"/>
    <w:rsid w:val="00B94C11"/>
    <w:rsid w:val="00BB5033"/>
    <w:rsid w:val="00C07074"/>
    <w:rsid w:val="00C21865"/>
    <w:rsid w:val="00C33941"/>
    <w:rsid w:val="00C90068"/>
    <w:rsid w:val="00CA1195"/>
    <w:rsid w:val="00CB4CB9"/>
    <w:rsid w:val="00CF6D05"/>
    <w:rsid w:val="00D04CFB"/>
    <w:rsid w:val="00D51AF2"/>
    <w:rsid w:val="00D71026"/>
    <w:rsid w:val="00D800CA"/>
    <w:rsid w:val="00DB5216"/>
    <w:rsid w:val="00E110FD"/>
    <w:rsid w:val="00E2211A"/>
    <w:rsid w:val="00E528D1"/>
    <w:rsid w:val="00E65EA0"/>
    <w:rsid w:val="00E97296"/>
    <w:rsid w:val="00EB0416"/>
    <w:rsid w:val="00EB4BA8"/>
    <w:rsid w:val="00ED3A6E"/>
    <w:rsid w:val="00EE5D3A"/>
    <w:rsid w:val="00EF487F"/>
    <w:rsid w:val="00F04DF3"/>
    <w:rsid w:val="00F0562C"/>
    <w:rsid w:val="00F301CD"/>
    <w:rsid w:val="00F66E23"/>
    <w:rsid w:val="00F95A1E"/>
    <w:rsid w:val="00FC3190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C5C447"/>
  <w15:docId w15:val="{39CFAA32-08DE-49A4-BC94-BFBB16397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183D"/>
    <w:pPr>
      <w:spacing w:after="200" w:line="276" w:lineRule="auto"/>
    </w:pPr>
    <w:rPr>
      <w:rFonts w:ascii="Calibri" w:eastAsia="Calibri" w:hAnsi="Calibri"/>
      <w:sz w:val="22"/>
      <w:szCs w:val="22"/>
      <w:lang w:val="ca-ES" w:eastAsia="en-US"/>
    </w:rPr>
  </w:style>
  <w:style w:type="paragraph" w:styleId="Ttulo1">
    <w:name w:val="heading 1"/>
    <w:basedOn w:val="Normal"/>
    <w:link w:val="Ttulo1Car"/>
    <w:uiPriority w:val="9"/>
    <w:qFormat/>
    <w:rsid w:val="00090DD4"/>
    <w:pPr>
      <w:widowControl w:val="0"/>
      <w:spacing w:before="97" w:after="0" w:line="240" w:lineRule="auto"/>
      <w:ind w:left="103"/>
      <w:outlineLvl w:val="0"/>
    </w:pPr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6951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qFormat/>
    <w:rsid w:val="00843672"/>
    <w:rPr>
      <w:b/>
      <w:bCs/>
    </w:rPr>
  </w:style>
  <w:style w:type="character" w:customStyle="1" w:styleId="PiedepginaCar">
    <w:name w:val="Pie de página Car"/>
    <w:link w:val="Piedepgina"/>
    <w:uiPriority w:val="99"/>
    <w:qFormat/>
    <w:rsid w:val="00A208CC"/>
    <w:rPr>
      <w:rFonts w:ascii="Calibri" w:eastAsia="Calibri" w:hAnsi="Calibri"/>
      <w:sz w:val="22"/>
      <w:szCs w:val="22"/>
      <w:lang w:val="es-ES" w:eastAsia="en-US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090DD4"/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  <w:lang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sid w:val="003778B6"/>
    <w:rPr>
      <w:rFonts w:ascii="Arial" w:eastAsia="Arial" w:hAnsi="Arial" w:cs="Arial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21F65"/>
    <w:rPr>
      <w:rFonts w:ascii="Calibri" w:eastAsia="Calibri" w:hAnsi="Calibri"/>
      <w:sz w:val="22"/>
      <w:szCs w:val="22"/>
      <w:lang w:eastAsia="en-US"/>
    </w:rPr>
  </w:style>
  <w:style w:type="character" w:styleId="Nmerodepgina">
    <w:name w:val="page number"/>
    <w:basedOn w:val="Fuentedeprrafopredeter"/>
    <w:uiPriority w:val="99"/>
    <w:unhideWhenUsed/>
    <w:qFormat/>
    <w:rsid w:val="00021F65"/>
  </w:style>
  <w:style w:type="character" w:customStyle="1" w:styleId="Titulo2Car">
    <w:name w:val="Titulo 2 Car"/>
    <w:basedOn w:val="Ttulo1Car"/>
    <w:link w:val="Titulo2"/>
    <w:qFormat/>
    <w:rsid w:val="00C33C8D"/>
    <w:rPr>
      <w:rFonts w:ascii="Calibri Light" w:eastAsia="Trebuchet MS" w:hAnsi="Calibri Light" w:cs="Trebuchet MS"/>
      <w:b w:val="0"/>
      <w:bCs/>
      <w:color w:val="215868" w:themeColor="accent5" w:themeShade="80"/>
      <w:sz w:val="32"/>
      <w:szCs w:val="49"/>
      <w:lang w:eastAsia="en-US"/>
    </w:rPr>
  </w:style>
  <w:style w:type="character" w:customStyle="1" w:styleId="EnlladInternet">
    <w:name w:val="Enllaç d'Internet"/>
    <w:basedOn w:val="Fuentedeprrafopredeter"/>
    <w:uiPriority w:val="99"/>
    <w:unhideWhenUsed/>
    <w:qFormat/>
    <w:rsid w:val="00A8572C"/>
    <w:rPr>
      <w:color w:val="0000FF" w:themeColor="hyperlink"/>
      <w:u w:val="single"/>
    </w:rPr>
  </w:style>
  <w:style w:type="character" w:customStyle="1" w:styleId="Titulo3Car">
    <w:name w:val="Titulo3 Car"/>
    <w:basedOn w:val="Titulo2Car"/>
    <w:link w:val="Titulo3"/>
    <w:qFormat/>
    <w:rsid w:val="00FF69EA"/>
    <w:rPr>
      <w:rFonts w:ascii="Calibri Light" w:eastAsia="Trebuchet MS" w:hAnsi="Calibri Light" w:cs="Trebuchet MS"/>
      <w:b w:val="0"/>
      <w:bCs/>
      <w:color w:val="215868" w:themeColor="accent5" w:themeShade="80"/>
      <w:sz w:val="28"/>
      <w:szCs w:val="49"/>
      <w:lang w:eastAsia="en-US"/>
    </w:rPr>
  </w:style>
  <w:style w:type="character" w:customStyle="1" w:styleId="Ttulo3Car">
    <w:name w:val="Título 3 Car"/>
    <w:basedOn w:val="Fuentedeprrafopredeter"/>
    <w:link w:val="Ttulo3"/>
    <w:semiHidden/>
    <w:qFormat/>
    <w:rsid w:val="0069514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TextodegloboCar">
    <w:name w:val="Texto de globo Car"/>
    <w:basedOn w:val="Fuentedeprrafopredeter"/>
    <w:link w:val="Textodeglobo"/>
    <w:semiHidden/>
    <w:qFormat/>
    <w:rsid w:val="0066169E"/>
    <w:rPr>
      <w:rFonts w:ascii="Tahoma" w:eastAsia="Calibri" w:hAnsi="Tahoma" w:cs="Tahoma"/>
      <w:sz w:val="16"/>
      <w:szCs w:val="16"/>
      <w:lang w:val="ca-ES" w:eastAsia="en-US"/>
    </w:rPr>
  </w:style>
  <w:style w:type="character" w:customStyle="1" w:styleId="ListLabel1">
    <w:name w:val="ListLabel 1"/>
    <w:qFormat/>
    <w:rPr>
      <w:color w:val="215868"/>
    </w:rPr>
  </w:style>
  <w:style w:type="character" w:customStyle="1" w:styleId="ListLabel2">
    <w:name w:val="ListLabel 2"/>
    <w:qFormat/>
    <w:rPr>
      <w:color w:val="31849B"/>
      <w:sz w:val="28"/>
    </w:rPr>
  </w:style>
  <w:style w:type="character" w:customStyle="1" w:styleId="ListLabel3">
    <w:name w:val="ListLabel 3"/>
    <w:qFormat/>
    <w:rPr>
      <w:color w:val="215868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color w:val="31849B"/>
    </w:rPr>
  </w:style>
  <w:style w:type="character" w:customStyle="1" w:styleId="ListLabel8">
    <w:name w:val="ListLabel 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">
    <w:name w:val="ListLabel 9"/>
    <w:qFormat/>
    <w:rPr>
      <w:rFonts w:ascii="Calibri Light" w:hAnsi="Calibri Light" w:cs="Calibri Light"/>
      <w:color w:val="215868" w:themeColor="accent5" w:themeShade="80"/>
      <w:sz w:val="20"/>
      <w:szCs w:val="20"/>
    </w:rPr>
  </w:style>
  <w:style w:type="character" w:customStyle="1" w:styleId="ListLabel10">
    <w:name w:val="ListLabel 10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eastAsia="ca-ES"/>
    </w:rPr>
  </w:style>
  <w:style w:type="character" w:customStyle="1" w:styleId="ListLabel11">
    <w:name w:val="ListLabel 11"/>
    <w:qFormat/>
    <w:rPr>
      <w:rFonts w:ascii="Calibri Light" w:hAnsi="Calibri Light" w:cs="Calibri Light"/>
      <w:vanish/>
      <w:color w:val="215868" w:themeColor="accent5" w:themeShade="80"/>
      <w:sz w:val="20"/>
      <w:szCs w:val="20"/>
    </w:rPr>
  </w:style>
  <w:style w:type="character" w:customStyle="1" w:styleId="Enlladelndex">
    <w:name w:val="Enllaç de l'índex"/>
    <w:qFormat/>
  </w:style>
  <w:style w:type="character" w:customStyle="1" w:styleId="ListLabel12">
    <w:name w:val="ListLabel 12"/>
    <w:qFormat/>
    <w:rPr>
      <w:rFonts w:ascii="Calibri Light" w:hAnsi="Calibri Light" w:cs="Wingdings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Wingdings"/>
    </w:rPr>
  </w:style>
  <w:style w:type="character" w:customStyle="1" w:styleId="ListLabel21">
    <w:name w:val="ListLabel 21"/>
    <w:qFormat/>
    <w:rPr>
      <w:color w:val="31849B"/>
    </w:rPr>
  </w:style>
  <w:style w:type="character" w:customStyle="1" w:styleId="ListLabel22">
    <w:name w:val="ListLabel 2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">
    <w:name w:val="ListLabel 23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val="ca-ES" w:eastAsia="ca-ES"/>
    </w:rPr>
  </w:style>
  <w:style w:type="character" w:customStyle="1" w:styleId="ListLabel24">
    <w:name w:val="ListLabel 2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">
    <w:name w:val="ListLabel 2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6">
    <w:name w:val="ListLabel 2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7">
    <w:name w:val="ListLabel 27"/>
    <w:qFormat/>
    <w:rPr>
      <w:rFonts w:ascii="Calibri Light" w:hAnsi="Calibri Light" w:cs="Wingdings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cs="Symbol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color w:val="31849B"/>
    </w:rPr>
  </w:style>
  <w:style w:type="character" w:customStyle="1" w:styleId="ListLabel37">
    <w:name w:val="ListLabel 3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38">
    <w:name w:val="ListLabel 3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39">
    <w:name w:val="ListLabel 3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40">
    <w:name w:val="ListLabel 4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1">
    <w:name w:val="ListLabel 4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2">
    <w:name w:val="ListLabel 42"/>
    <w:qFormat/>
    <w:rPr>
      <w:rFonts w:ascii="Calibri Light" w:hAnsi="Calibri Light" w:cs="Wingdings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cs="Symbol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Wingdings"/>
    </w:rPr>
  </w:style>
  <w:style w:type="character" w:customStyle="1" w:styleId="ListLabel48">
    <w:name w:val="ListLabel 48"/>
    <w:qFormat/>
    <w:rPr>
      <w:rFonts w:cs="Symbol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Wingdings"/>
    </w:rPr>
  </w:style>
  <w:style w:type="character" w:customStyle="1" w:styleId="ListLabel51">
    <w:name w:val="ListLabel 51"/>
    <w:qFormat/>
    <w:rPr>
      <w:color w:val="31849B"/>
    </w:rPr>
  </w:style>
  <w:style w:type="character" w:customStyle="1" w:styleId="ListLabel52">
    <w:name w:val="ListLabel 5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53">
    <w:name w:val="ListLabel 5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54">
    <w:name w:val="ListLabel 5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55">
    <w:name w:val="ListLabel 5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6">
    <w:name w:val="ListLabel 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7">
    <w:name w:val="ListLabel 57"/>
    <w:qFormat/>
    <w:rPr>
      <w:rFonts w:ascii="Calibri Light" w:hAnsi="Calibri Light" w:cs="Wingdings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Wingdings"/>
    </w:rPr>
  </w:style>
  <w:style w:type="character" w:customStyle="1" w:styleId="ListLabel60">
    <w:name w:val="ListLabel 60"/>
    <w:qFormat/>
    <w:rPr>
      <w:rFonts w:cs="Symbol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Wingdings"/>
    </w:rPr>
  </w:style>
  <w:style w:type="character" w:customStyle="1" w:styleId="ListLabel63">
    <w:name w:val="ListLabel 63"/>
    <w:qFormat/>
    <w:rPr>
      <w:rFonts w:cs="Symbol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Wingdings"/>
    </w:rPr>
  </w:style>
  <w:style w:type="character" w:customStyle="1" w:styleId="ListLabel66">
    <w:name w:val="ListLabel 66"/>
    <w:qFormat/>
    <w:rPr>
      <w:color w:val="31849B"/>
    </w:rPr>
  </w:style>
  <w:style w:type="character" w:customStyle="1" w:styleId="ListLabel67">
    <w:name w:val="ListLabel 6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68">
    <w:name w:val="ListLabel 6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69">
    <w:name w:val="ListLabel 6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70">
    <w:name w:val="ListLabel 7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1">
    <w:name w:val="ListLabel 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2">
    <w:name w:val="ListLabel 72"/>
    <w:qFormat/>
    <w:rPr>
      <w:rFonts w:ascii="Calibri Light" w:hAnsi="Calibri Light" w:cs="Wingdings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Wingdings"/>
    </w:rPr>
  </w:style>
  <w:style w:type="character" w:customStyle="1" w:styleId="ListLabel75">
    <w:name w:val="ListLabel 75"/>
    <w:qFormat/>
    <w:rPr>
      <w:rFonts w:cs="Symbol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Wingdings"/>
    </w:rPr>
  </w:style>
  <w:style w:type="character" w:customStyle="1" w:styleId="ListLabel78">
    <w:name w:val="ListLabel 78"/>
    <w:qFormat/>
    <w:rPr>
      <w:rFonts w:cs="Symbol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Wingdings"/>
    </w:rPr>
  </w:style>
  <w:style w:type="character" w:customStyle="1" w:styleId="ListLabel81">
    <w:name w:val="ListLabel 81"/>
    <w:qFormat/>
    <w:rPr>
      <w:color w:val="31849B"/>
    </w:rPr>
  </w:style>
  <w:style w:type="character" w:customStyle="1" w:styleId="ListLabel82">
    <w:name w:val="ListLabel 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83">
    <w:name w:val="ListLabel 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84">
    <w:name w:val="ListLabel 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85">
    <w:name w:val="ListLabel 8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6">
    <w:name w:val="ListLabel 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7">
    <w:name w:val="ListLabel 87"/>
    <w:qFormat/>
    <w:rPr>
      <w:rFonts w:ascii="Calibri Light" w:hAnsi="Calibri Light" w:cs="Wingdings"/>
    </w:rPr>
  </w:style>
  <w:style w:type="character" w:customStyle="1" w:styleId="ListLabel88">
    <w:name w:val="ListLabel 88"/>
    <w:qFormat/>
    <w:rPr>
      <w:rFonts w:cs="Courier New"/>
    </w:rPr>
  </w:style>
  <w:style w:type="character" w:customStyle="1" w:styleId="ListLabel89">
    <w:name w:val="ListLabel 89"/>
    <w:qFormat/>
    <w:rPr>
      <w:rFonts w:cs="Wingdings"/>
    </w:rPr>
  </w:style>
  <w:style w:type="character" w:customStyle="1" w:styleId="ListLabel90">
    <w:name w:val="ListLabel 90"/>
    <w:qFormat/>
    <w:rPr>
      <w:rFonts w:cs="Symbol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2">
    <w:name w:val="ListLabel 92"/>
    <w:qFormat/>
    <w:rPr>
      <w:rFonts w:cs="Wingdings"/>
    </w:rPr>
  </w:style>
  <w:style w:type="character" w:customStyle="1" w:styleId="ListLabel93">
    <w:name w:val="ListLabel 93"/>
    <w:qFormat/>
    <w:rPr>
      <w:rFonts w:cs="Symbol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rFonts w:cs="Wingdings"/>
    </w:rPr>
  </w:style>
  <w:style w:type="character" w:customStyle="1" w:styleId="ListLabel96">
    <w:name w:val="ListLabel 96"/>
    <w:qFormat/>
    <w:rPr>
      <w:color w:val="31849B"/>
    </w:rPr>
  </w:style>
  <w:style w:type="character" w:customStyle="1" w:styleId="ListLabel97">
    <w:name w:val="ListLabel 9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8">
    <w:name w:val="ListLabel 9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99">
    <w:name w:val="ListLabel 9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00">
    <w:name w:val="ListLabel 10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01">
    <w:name w:val="ListLabel 10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02">
    <w:name w:val="ListLabel 10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qFormat/>
    <w:rPr>
      <w:vertAlign w:val="superscript"/>
    </w:rPr>
  </w:style>
  <w:style w:type="character" w:customStyle="1" w:styleId="ncoradenotafinal">
    <w:name w:val="Àncora de nota final"/>
    <w:qFormat/>
    <w:rPr>
      <w:vertAlign w:val="superscript"/>
    </w:rPr>
  </w:style>
  <w:style w:type="character" w:customStyle="1" w:styleId="Carctersdenotafinal">
    <w:name w:val="Caràcters de nota final"/>
    <w:qFormat/>
  </w:style>
  <w:style w:type="character" w:customStyle="1" w:styleId="ListLabel103">
    <w:name w:val="ListLabel 103"/>
    <w:qFormat/>
    <w:rPr>
      <w:rFonts w:ascii="Calibri Light" w:hAnsi="Calibri Light"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color w:val="31849B"/>
    </w:rPr>
  </w:style>
  <w:style w:type="character" w:customStyle="1" w:styleId="ListLabel113">
    <w:name w:val="ListLabel 11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14">
    <w:name w:val="ListLabel 11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15">
    <w:name w:val="ListLabel 11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16">
    <w:name w:val="ListLabel 11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17">
    <w:name w:val="ListLabel 11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18">
    <w:name w:val="ListLabel 11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19">
    <w:name w:val="ListLabel 11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20">
    <w:name w:val="ListLabel 120"/>
    <w:qFormat/>
    <w:rPr>
      <w:rFonts w:ascii="Calibri Light" w:hAnsi="Calibri Light" w:cs="Wingdings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color w:val="31849B"/>
    </w:rPr>
  </w:style>
  <w:style w:type="character" w:customStyle="1" w:styleId="ListLabel130">
    <w:name w:val="ListLabel 13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31">
    <w:name w:val="ListLabel 13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32">
    <w:name w:val="ListLabel 13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33">
    <w:name w:val="ListLabel 13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4">
    <w:name w:val="ListLabel 13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5">
    <w:name w:val="ListLabel 13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6">
    <w:name w:val="ListLabel 1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37">
    <w:name w:val="ListLabel 1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8">
    <w:name w:val="ListLabel 138"/>
    <w:qFormat/>
    <w:rPr>
      <w:rFonts w:ascii="Calibri Light" w:hAnsi="Calibri Light" w:cs="Wingdings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color w:val="31849B"/>
    </w:rPr>
  </w:style>
  <w:style w:type="character" w:customStyle="1" w:styleId="ListLabel148">
    <w:name w:val="ListLabel 14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49">
    <w:name w:val="ListLabel 149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50">
    <w:name w:val="ListLabel 150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51">
    <w:name w:val="ListLabel 15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52">
    <w:name w:val="ListLabel 15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3">
    <w:name w:val="ListLabel 1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54">
    <w:name w:val="ListLabel 1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5">
    <w:name w:val="ListLabel 155"/>
    <w:qFormat/>
    <w:rPr>
      <w:rFonts w:ascii="Calibri Light" w:hAnsi="Calibri Light" w:cs="Wingdings"/>
    </w:rPr>
  </w:style>
  <w:style w:type="character" w:customStyle="1" w:styleId="ListLabel156">
    <w:name w:val="ListLabel 156"/>
    <w:qFormat/>
    <w:rPr>
      <w:rFonts w:cs="Courier New"/>
    </w:rPr>
  </w:style>
  <w:style w:type="character" w:customStyle="1" w:styleId="ListLabel157">
    <w:name w:val="ListLabel 157"/>
    <w:qFormat/>
    <w:rPr>
      <w:rFonts w:cs="Wingdings"/>
    </w:rPr>
  </w:style>
  <w:style w:type="character" w:customStyle="1" w:styleId="ListLabel158">
    <w:name w:val="ListLabel 158"/>
    <w:qFormat/>
    <w:rPr>
      <w:rFonts w:cs="Symbol"/>
    </w:rPr>
  </w:style>
  <w:style w:type="character" w:customStyle="1" w:styleId="ListLabel159">
    <w:name w:val="ListLabel 159"/>
    <w:qFormat/>
    <w:rPr>
      <w:rFonts w:cs="Courier New"/>
    </w:rPr>
  </w:style>
  <w:style w:type="character" w:customStyle="1" w:styleId="ListLabel160">
    <w:name w:val="ListLabel 160"/>
    <w:qFormat/>
    <w:rPr>
      <w:rFonts w:cs="Wingdings"/>
    </w:rPr>
  </w:style>
  <w:style w:type="character" w:customStyle="1" w:styleId="ListLabel161">
    <w:name w:val="ListLabel 161"/>
    <w:qFormat/>
    <w:rPr>
      <w:rFonts w:cs="Symbol"/>
    </w:rPr>
  </w:style>
  <w:style w:type="character" w:customStyle="1" w:styleId="ListLabel162">
    <w:name w:val="ListLabel 162"/>
    <w:qFormat/>
    <w:rPr>
      <w:rFonts w:cs="Courier New"/>
    </w:rPr>
  </w:style>
  <w:style w:type="character" w:customStyle="1" w:styleId="ListLabel163">
    <w:name w:val="ListLabel 163"/>
    <w:qFormat/>
    <w:rPr>
      <w:rFonts w:cs="Wingdings"/>
    </w:rPr>
  </w:style>
  <w:style w:type="character" w:customStyle="1" w:styleId="ListLabel164">
    <w:name w:val="ListLabel 164"/>
    <w:qFormat/>
    <w:rPr>
      <w:color w:val="31849B"/>
    </w:rPr>
  </w:style>
  <w:style w:type="character" w:customStyle="1" w:styleId="ListLabel165">
    <w:name w:val="ListLabel 165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66">
    <w:name w:val="ListLabel 166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67">
    <w:name w:val="ListLabel 167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68">
    <w:name w:val="ListLabel 16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69">
    <w:name w:val="ListLabel 16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0">
    <w:name w:val="ListLabel 170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71">
    <w:name w:val="ListLabel 1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2">
    <w:name w:val="ListLabel 172"/>
    <w:qFormat/>
    <w:rPr>
      <w:rFonts w:ascii="Calibri Light" w:hAnsi="Calibri Light" w:cs="Wingdings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color w:val="31849B"/>
    </w:rPr>
  </w:style>
  <w:style w:type="character" w:customStyle="1" w:styleId="ListLabel182">
    <w:name w:val="ListLabel 1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83">
    <w:name w:val="ListLabel 1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84">
    <w:name w:val="ListLabel 1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85">
    <w:name w:val="ListLabel 18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86">
    <w:name w:val="ListLabel 1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7">
    <w:name w:val="ListLabel 187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88">
    <w:name w:val="ListLabel 188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9">
    <w:name w:val="ListLabel 189"/>
    <w:qFormat/>
    <w:rPr>
      <w:rFonts w:ascii="Calibri Light" w:hAnsi="Calibri Light" w:cs="Wingdings"/>
    </w:rPr>
  </w:style>
  <w:style w:type="character" w:customStyle="1" w:styleId="ListLabel190">
    <w:name w:val="ListLabel 190"/>
    <w:qFormat/>
    <w:rPr>
      <w:rFonts w:cs="Courier New"/>
    </w:rPr>
  </w:style>
  <w:style w:type="character" w:customStyle="1" w:styleId="ListLabel191">
    <w:name w:val="ListLabel 191"/>
    <w:qFormat/>
    <w:rPr>
      <w:rFonts w:cs="Wingdings"/>
    </w:rPr>
  </w:style>
  <w:style w:type="character" w:customStyle="1" w:styleId="ListLabel192">
    <w:name w:val="ListLabel 192"/>
    <w:qFormat/>
    <w:rPr>
      <w:rFonts w:cs="Symbol"/>
    </w:rPr>
  </w:style>
  <w:style w:type="character" w:customStyle="1" w:styleId="ListLabel193">
    <w:name w:val="ListLabel 193"/>
    <w:qFormat/>
    <w:rPr>
      <w:rFonts w:cs="Courier New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color w:val="31849B"/>
    </w:rPr>
  </w:style>
  <w:style w:type="character" w:customStyle="1" w:styleId="ListLabel199">
    <w:name w:val="ListLabel 199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00">
    <w:name w:val="ListLabel 200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01">
    <w:name w:val="ListLabel 201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02">
    <w:name w:val="ListLabel 202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03">
    <w:name w:val="ListLabel 203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4">
    <w:name w:val="ListLabel 20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05">
    <w:name w:val="ListLabel 20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6">
    <w:name w:val="ListLabel 206"/>
    <w:qFormat/>
    <w:rPr>
      <w:rFonts w:ascii="Calibri Light" w:hAnsi="Calibri Light" w:cs="Wingdings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color w:val="31849B"/>
    </w:rPr>
  </w:style>
  <w:style w:type="character" w:customStyle="1" w:styleId="ListLabel216">
    <w:name w:val="ListLabel 216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17">
    <w:name w:val="ListLabel 217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18">
    <w:name w:val="ListLabel 218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19">
    <w:name w:val="ListLabel 219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20">
    <w:name w:val="ListLabel 22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1">
    <w:name w:val="ListLabel 22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22">
    <w:name w:val="ListLabel 22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3">
    <w:name w:val="ListLabel 223"/>
    <w:qFormat/>
    <w:rPr>
      <w:rFonts w:ascii="Calibri Light" w:hAnsi="Calibri Light" w:cs="Wingdings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cs="Wingdings"/>
    </w:rPr>
  </w:style>
  <w:style w:type="character" w:customStyle="1" w:styleId="ListLabel226">
    <w:name w:val="ListLabel 226"/>
    <w:qFormat/>
    <w:rPr>
      <w:rFonts w:cs="Symbol"/>
    </w:rPr>
  </w:style>
  <w:style w:type="character" w:customStyle="1" w:styleId="ListLabel227">
    <w:name w:val="ListLabel 227"/>
    <w:qFormat/>
    <w:rPr>
      <w:rFonts w:cs="Courier New"/>
    </w:rPr>
  </w:style>
  <w:style w:type="character" w:customStyle="1" w:styleId="ListLabel228">
    <w:name w:val="ListLabel 228"/>
    <w:qFormat/>
    <w:rPr>
      <w:rFonts w:cs="Wingdings"/>
    </w:rPr>
  </w:style>
  <w:style w:type="character" w:customStyle="1" w:styleId="ListLabel229">
    <w:name w:val="ListLabel 229"/>
    <w:qFormat/>
    <w:rPr>
      <w:rFonts w:cs="Symbol"/>
    </w:rPr>
  </w:style>
  <w:style w:type="character" w:customStyle="1" w:styleId="ListLabel230">
    <w:name w:val="ListLabel 230"/>
    <w:qFormat/>
    <w:rPr>
      <w:rFonts w:cs="Courier New"/>
    </w:rPr>
  </w:style>
  <w:style w:type="character" w:customStyle="1" w:styleId="ListLabel231">
    <w:name w:val="ListLabel 231"/>
    <w:qFormat/>
    <w:rPr>
      <w:rFonts w:cs="Wingdings"/>
    </w:rPr>
  </w:style>
  <w:style w:type="character" w:customStyle="1" w:styleId="ListLabel232">
    <w:name w:val="ListLabel 232"/>
    <w:qFormat/>
    <w:rPr>
      <w:color w:val="31849B"/>
    </w:rPr>
  </w:style>
  <w:style w:type="character" w:customStyle="1" w:styleId="ListLabel233">
    <w:name w:val="ListLabel 23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4">
    <w:name w:val="ListLabel 23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35">
    <w:name w:val="ListLabel 23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36">
    <w:name w:val="ListLabel 2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37">
    <w:name w:val="ListLabel 2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38">
    <w:name w:val="ListLabel 23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39">
    <w:name w:val="ListLabel 23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40">
    <w:name w:val="ListLabel 240"/>
    <w:qFormat/>
    <w:rPr>
      <w:rFonts w:ascii="Calibri Light" w:hAnsi="Calibri Light" w:cs="Wingdings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Symbol"/>
    </w:rPr>
  </w:style>
  <w:style w:type="character" w:customStyle="1" w:styleId="ListLabel244">
    <w:name w:val="ListLabel 244"/>
    <w:qFormat/>
    <w:rPr>
      <w:rFonts w:cs="Courier New"/>
    </w:rPr>
  </w:style>
  <w:style w:type="character" w:customStyle="1" w:styleId="ListLabel245">
    <w:name w:val="ListLabel 245"/>
    <w:qFormat/>
    <w:rPr>
      <w:rFonts w:cs="Wingdings"/>
    </w:rPr>
  </w:style>
  <w:style w:type="character" w:customStyle="1" w:styleId="ListLabel246">
    <w:name w:val="ListLabel 246"/>
    <w:qFormat/>
    <w:rPr>
      <w:rFonts w:cs="Symbol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color w:val="31849B"/>
    </w:rPr>
  </w:style>
  <w:style w:type="character" w:customStyle="1" w:styleId="EnlacedeInternet">
    <w:name w:val="Enlace de Internet"/>
    <w:rPr>
      <w:color w:val="000080"/>
      <w:u w:val="single"/>
    </w:rPr>
  </w:style>
  <w:style w:type="character" w:customStyle="1" w:styleId="ListLabel250">
    <w:name w:val="ListLabel 25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51">
    <w:name w:val="ListLabel 25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52">
    <w:name w:val="ListLabel 25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3">
    <w:name w:val="ListLabel 2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54">
    <w:name w:val="ListLabel 2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55">
    <w:name w:val="ListLabel 25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56">
    <w:name w:val="ListLabel 2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Enlacedelndice">
    <w:name w:val="Enlace del índice"/>
    <w:qFormat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  <w:sz w:val="20"/>
      <w:szCs w:val="20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20183D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link w:val="PiedepginaCar"/>
    <w:uiPriority w:val="99"/>
    <w:rsid w:val="0020183D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qFormat/>
    <w:rsid w:val="000E62F7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34"/>
    <w:qFormat/>
    <w:rsid w:val="00AB15E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</w:rPr>
  </w:style>
  <w:style w:type="paragraph" w:customStyle="1" w:styleId="Titulo2">
    <w:name w:val="Titulo 2"/>
    <w:basedOn w:val="Ttulo1"/>
    <w:link w:val="Titulo2Car"/>
    <w:qFormat/>
    <w:rsid w:val="00C33C8D"/>
    <w:rPr>
      <w:b w:val="0"/>
      <w:lang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A8572C"/>
    <w:pPr>
      <w:keepNext/>
      <w:keepLines/>
      <w:widowControl/>
      <w:spacing w:before="240" w:line="259" w:lineRule="auto"/>
      <w:ind w:left="0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Cs w:val="32"/>
      <w:lang w:eastAsia="ca-ES"/>
    </w:rPr>
  </w:style>
  <w:style w:type="paragraph" w:styleId="TDC1">
    <w:name w:val="toc 1"/>
    <w:basedOn w:val="Normal"/>
    <w:next w:val="Normal"/>
    <w:autoRedefine/>
    <w:uiPriority w:val="39"/>
    <w:unhideWhenUsed/>
    <w:rsid w:val="00A8572C"/>
    <w:pPr>
      <w:spacing w:after="100"/>
    </w:pPr>
  </w:style>
  <w:style w:type="paragraph" w:customStyle="1" w:styleId="Titulo3">
    <w:name w:val="Titulo3"/>
    <w:basedOn w:val="Titulo2"/>
    <w:link w:val="Titulo3Car"/>
    <w:qFormat/>
    <w:rsid w:val="00FF69EA"/>
    <w:rPr>
      <w:sz w:val="28"/>
    </w:rPr>
  </w:style>
  <w:style w:type="paragraph" w:styleId="TDC3">
    <w:name w:val="toc 3"/>
    <w:basedOn w:val="Normal"/>
    <w:next w:val="Normal"/>
    <w:autoRedefine/>
    <w:uiPriority w:val="39"/>
    <w:unhideWhenUsed/>
    <w:rsid w:val="00695144"/>
    <w:pPr>
      <w:spacing w:after="100"/>
      <w:ind w:left="440"/>
    </w:pPr>
  </w:style>
  <w:style w:type="paragraph" w:styleId="Textodeglobo">
    <w:name w:val="Balloon Text"/>
    <w:basedOn w:val="Normal"/>
    <w:link w:val="TextodegloboCar"/>
    <w:semiHidden/>
    <w:unhideWhenUsed/>
    <w:qFormat/>
    <w:rsid w:val="0066169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1B713C"/>
    <w:pPr>
      <w:suppressAutoHyphens/>
      <w:textAlignment w:val="baseline"/>
    </w:pPr>
    <w:rPr>
      <w:rFonts w:ascii="Noto Sans" w:eastAsia="Calibri" w:hAnsi="Noto Sans" w:cs="Noto Sans"/>
      <w:sz w:val="22"/>
      <w:szCs w:val="22"/>
      <w:lang w:val="ca-ES" w:eastAsia="zh-CN"/>
    </w:rPr>
  </w:style>
  <w:style w:type="paragraph" w:customStyle="1" w:styleId="Contingutdelmarc">
    <w:name w:val="Contingut del marc"/>
    <w:basedOn w:val="Normal"/>
    <w:qFormat/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Textpreformatat">
    <w:name w:val="Text preformatat"/>
    <w:basedOn w:val="Normal"/>
    <w:qFormat/>
    <w:pPr>
      <w:spacing w:after="0"/>
    </w:pPr>
    <w:rPr>
      <w:rFonts w:ascii="Liberation Mono" w:eastAsia="Liberation Mono" w:hAnsi="Liberation Mono" w:cs="Liberation Mono"/>
      <w:sz w:val="20"/>
      <w:szCs w:val="20"/>
    </w:r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customStyle="1" w:styleId="Default">
    <w:name w:val="Default"/>
    <w:qFormat/>
    <w:rPr>
      <w:rFonts w:ascii="DejaVu Sans" w:hAnsi="DejaVu Sans" w:cs="DejaVu Sans"/>
      <w:color w:val="000000"/>
      <w:sz w:val="24"/>
      <w:szCs w:val="24"/>
    </w:rPr>
  </w:style>
  <w:style w:type="paragraph" w:customStyle="1" w:styleId="Contenidodelmarco">
    <w:name w:val="Contenido del marco"/>
    <w:basedOn w:val="Normal"/>
    <w:qFormat/>
  </w:style>
  <w:style w:type="table" w:styleId="Tablaconcuadrcula">
    <w:name w:val="Table Grid"/>
    <w:basedOn w:val="Tablanormal"/>
    <w:uiPriority w:val="59"/>
    <w:rsid w:val="00EC78E3"/>
    <w:pPr>
      <w:jc w:val="center"/>
    </w:pPr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778B6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E37B4"/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">
    <w:name w:val="Tabla con cuadrícula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uiPriority w:val="59"/>
    <w:rsid w:val="00695144"/>
    <w:pPr>
      <w:jc w:val="center"/>
    </w:pPr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uiPriority w:val="39"/>
    <w:rsid w:val="00C1766A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5F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header" Target="header8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1B511E-42F1-4407-B47C-4FBE93368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1462</TotalTime>
  <Pages>46</Pages>
  <Words>6834</Words>
  <Characters>38960</Characters>
  <Application>Microsoft Office Word</Application>
  <DocSecurity>0</DocSecurity>
  <Lines>324</Lines>
  <Paragraphs>91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Eusko Jaurlaritza</Company>
  <LinksUpToDate>false</LinksUpToDate>
  <CharactersWithSpaces>45703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ega&amp;MdC</dc:creator>
  <cp:keywords/>
  <dc:description/>
  <cp:lastModifiedBy>Verónica Cano Riera</cp:lastModifiedBy>
  <cp:revision>22</cp:revision>
  <cp:lastPrinted>2025-03-20T19:36:00Z</cp:lastPrinted>
  <dcterms:created xsi:type="dcterms:W3CDTF">2025-03-01T10:27:00Z</dcterms:created>
  <dcterms:modified xsi:type="dcterms:W3CDTF">2025-10-02T11:49:00Z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Eusko Jaurlaritza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