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6E9A6" w14:textId="77777777" w:rsidR="009624A1" w:rsidRDefault="00763657">
      <w:pPr>
        <w:pStyle w:val="Standard"/>
        <w:widowControl w:val="0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D9D9D9" w:themeFill="background1" w:themeFillShade="D9"/>
        <w:spacing w:after="0" w:line="240" w:lineRule="auto"/>
        <w:ind w:left="-851"/>
        <w:jc w:val="center"/>
        <w:rPr>
          <w:rFonts w:ascii="Noto Sans" w:eastAsia="Times New Roman" w:hAnsi="Noto Sans" w:cs="Noto Sans"/>
          <w:b/>
          <w:bCs/>
          <w:sz w:val="24"/>
          <w:szCs w:val="18"/>
          <w:lang w:val="ca-ES" w:eastAsia="es-ES"/>
        </w:rPr>
      </w:pPr>
      <w:r>
        <w:rPr>
          <w:rFonts w:ascii="Noto Sans" w:eastAsia="Times New Roman" w:hAnsi="Noto Sans" w:cs="Noto Sans"/>
          <w:b/>
          <w:bCs/>
          <w:sz w:val="24"/>
          <w:szCs w:val="18"/>
          <w:lang w:val="ca-ES" w:eastAsia="es-ES"/>
        </w:rPr>
        <w:t>Clàusula de protecció de dades de la Conselleria d’Educació i Universitats</w:t>
      </w:r>
    </w:p>
    <w:p w14:paraId="6DFE71A6" w14:textId="77777777" w:rsidR="009624A1" w:rsidRDefault="009624A1">
      <w:pPr>
        <w:pStyle w:val="Standard"/>
        <w:spacing w:after="0" w:line="240" w:lineRule="auto"/>
        <w:rPr>
          <w:rFonts w:ascii="Times New Roman" w:eastAsia="Times New Roman" w:hAnsi="Times New Roman" w:cs="Times New Roman"/>
          <w:lang w:val="ca-ES" w:eastAsia="es-ES"/>
        </w:rPr>
      </w:pPr>
    </w:p>
    <w:p w14:paraId="555AE02B" w14:textId="77777777" w:rsidR="009624A1" w:rsidRDefault="00763657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noProof/>
          <w:color w:val="000000" w:themeColor="text1"/>
          <w:sz w:val="20"/>
          <w:szCs w:val="20"/>
          <w:lang w:val="ca-ES" w:eastAsia="es-ES"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5B6DCA7F" wp14:editId="1DFE4BB2">
                <wp:simplePos x="0" y="0"/>
                <wp:positionH relativeFrom="column">
                  <wp:posOffset>-543560</wp:posOffset>
                </wp:positionH>
                <wp:positionV relativeFrom="paragraph">
                  <wp:posOffset>153035</wp:posOffset>
                </wp:positionV>
                <wp:extent cx="192405" cy="182880"/>
                <wp:effectExtent l="0" t="0" r="0" b="0"/>
                <wp:wrapNone/>
                <wp:docPr id="1" name="Imatg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880" cy="1821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w14:anchorId="1ABF7268" id="Imatge1" o:spid="_x0000_s1026" style="position:absolute;margin-left:-42.8pt;margin-top:12.05pt;width:15.15pt;height:14.4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"/>
            </w:pict>
          </mc:Fallback>
        </mc:AlternateContent>
      </w:r>
    </w:p>
    <w:p w14:paraId="1A56BCFF" w14:textId="77777777" w:rsidR="009624A1" w:rsidRDefault="00763657">
      <w:pPr>
        <w:pStyle w:val="Standard"/>
        <w:spacing w:after="0" w:line="240" w:lineRule="auto"/>
        <w:ind w:left="-851" w:firstLine="425"/>
        <w:rPr>
          <w:color w:val="000000" w:themeColor="text1"/>
        </w:rPr>
      </w:pPr>
      <w:r>
        <w:rPr>
          <w:rFonts w:ascii="Noto Sans" w:eastAsia="Times New Roman" w:hAnsi="Noto Sans" w:cs="Noto Sans"/>
          <w:color w:val="000000" w:themeColor="text1"/>
          <w:lang w:val="ca-ES" w:eastAsia="es-ES"/>
        </w:rPr>
        <w:t xml:space="preserve"> Autoritzo a la Conselleria d’Educació i Universitats a comunicar les dades personals i de salut </w:t>
      </w:r>
      <w:r>
        <w:rPr>
          <w:rFonts w:ascii="Noto Sans" w:eastAsia="Times New Roman" w:hAnsi="Noto Sans" w:cs="Noto Sans"/>
          <w:bCs/>
          <w:color w:val="000000" w:themeColor="text1"/>
          <w:lang w:val="ca-ES" w:eastAsia="es-ES"/>
        </w:rPr>
        <w:t>del menor a qui represento —limitant la informació a aquella estrictament necessària en cada cas— als organismes que depenen de la Conselleria de Salut, dels serveis socials del Govern de les Illes Balears, dels consells insulars i de les entitats locals segons pertoqui.</w:t>
      </w:r>
    </w:p>
    <w:p w14:paraId="0C9D414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lang w:val="ca-ES" w:eastAsia="es-ES"/>
        </w:rPr>
      </w:pPr>
      <w:r>
        <w:rPr>
          <w:rFonts w:ascii="Noto Sans" w:eastAsia="Times New Roman" w:hAnsi="Noto Sans" w:cs="Noto Sans"/>
          <w:bCs/>
          <w:noProof/>
          <w:color w:val="000000" w:themeColor="text1"/>
          <w:lang w:val="ca-ES" w:eastAsia="es-ES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3FAAB22C" wp14:editId="128218E7">
                <wp:simplePos x="0" y="0"/>
                <wp:positionH relativeFrom="column">
                  <wp:posOffset>-543560</wp:posOffset>
                </wp:positionH>
                <wp:positionV relativeFrom="paragraph">
                  <wp:posOffset>182245</wp:posOffset>
                </wp:positionV>
                <wp:extent cx="192405" cy="182880"/>
                <wp:effectExtent l="0" t="0" r="0" b="0"/>
                <wp:wrapNone/>
                <wp:docPr id="2" name="Imatg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880" cy="1821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w14:anchorId="13B2B495" id="Imatge2" o:spid="_x0000_s1026" style="position:absolute;margin-left:-42.8pt;margin-top:14.35pt;width:15.15pt;height:14.4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"/>
            </w:pict>
          </mc:Fallback>
        </mc:AlternateContent>
      </w:r>
    </w:p>
    <w:p w14:paraId="07DE14F1" w14:textId="77777777" w:rsidR="009624A1" w:rsidRDefault="00763657">
      <w:pPr>
        <w:pStyle w:val="Standard"/>
        <w:spacing w:after="0" w:line="240" w:lineRule="auto"/>
        <w:ind w:left="-851" w:firstLine="425"/>
        <w:rPr>
          <w:rFonts w:ascii="Noto Sans" w:eastAsia="Times New Roman" w:hAnsi="Noto Sans" w:cs="Noto Sans"/>
          <w:bCs/>
          <w:color w:val="000000" w:themeColor="text1"/>
          <w:lang w:val="ca-ES" w:eastAsia="es-ES"/>
        </w:rPr>
      </w:pPr>
      <w:r>
        <w:rPr>
          <w:rFonts w:ascii="Noto Sans" w:eastAsia="Times New Roman" w:hAnsi="Noto Sans" w:cs="Noto Sans"/>
          <w:color w:val="000000" w:themeColor="text1"/>
          <w:lang w:val="ca-ES" w:eastAsia="es-ES"/>
        </w:rPr>
        <w:t xml:space="preserve"> Autoritzo a la Conselleria d’Educació i Universitats a comunicar les dades personals i de salut </w:t>
      </w:r>
      <w:r>
        <w:rPr>
          <w:rFonts w:ascii="Noto Sans" w:eastAsia="Times New Roman" w:hAnsi="Noto Sans" w:cs="Noto Sans"/>
          <w:bCs/>
          <w:color w:val="000000" w:themeColor="text1"/>
          <w:lang w:val="ca-ES" w:eastAsia="es-ES"/>
        </w:rPr>
        <w:t xml:space="preserve">del menor a qui represento —limitant la informació a aquella estrictament necessària en cada cas— al/s servei/s o gabinet/s privat/s següent/s (especificar): </w:t>
      </w:r>
    </w:p>
    <w:p w14:paraId="6DD6145A" w14:textId="77777777" w:rsidR="009624A1" w:rsidRDefault="00763657">
      <w:pPr>
        <w:pStyle w:val="Standard"/>
        <w:spacing w:before="200" w:after="0" w:line="240" w:lineRule="auto"/>
        <w:ind w:left="-851"/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.........................................................................................................................................................................</w:t>
      </w:r>
    </w:p>
    <w:p w14:paraId="48D7A061" w14:textId="77777777" w:rsidR="009624A1" w:rsidRDefault="00763657">
      <w:pPr>
        <w:pStyle w:val="western"/>
        <w:widowControl w:val="0"/>
        <w:spacing w:before="300" w:beforeAutospacing="0"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hAnsi="Noto Sans" w:cs="Noto Sans"/>
          <w:b/>
          <w:bCs/>
          <w:color w:val="000000" w:themeColor="text1"/>
          <w:sz w:val="20"/>
          <w:szCs w:val="20"/>
          <w:lang w:val="ca-ES"/>
        </w:rPr>
        <w:t xml:space="preserve">Informació sobre la protecció de les dades personals: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de conformitat amb el Reglament (UE) 2016/679 (RGPD)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 xml:space="preserve">la Llei orgànica 3/2018 de protecció de dades personals i garantia dels drets digitals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i la normativa vigent en matèria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 xml:space="preserve">de protecció de dades personals,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 us informem sobre el tractament que donarem a les dades de caràcter personal que consigneu en aquest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>document.</w:t>
      </w:r>
    </w:p>
    <w:p w14:paraId="1330816F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46E22AC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 xml:space="preserve">Finalitat del tractament: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la finalitat del tractament d’aquestes dades és coordinar l’atenció multidisciplinària i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agiliztar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 les actuacions sanitàries, educatives i socials per al correcte desenvolupament  de la funció educativa d’acord amb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a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Llei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orgànica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2/2006, de 3 de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maig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,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d'educació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modificada per la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Llei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orgànica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3/2020, de 29 de desembre.</w:t>
      </w:r>
    </w:p>
    <w:p w14:paraId="6D9021FB" w14:textId="77777777" w:rsidR="009624A1" w:rsidRDefault="009624A1">
      <w:pPr>
        <w:pStyle w:val="Standard"/>
        <w:spacing w:after="0" w:line="240" w:lineRule="auto"/>
        <w:ind w:left="-851"/>
        <w:jc w:val="both"/>
        <w:rPr>
          <w:color w:val="000000" w:themeColor="text1"/>
          <w:sz w:val="20"/>
          <w:szCs w:val="20"/>
        </w:rPr>
      </w:pPr>
    </w:p>
    <w:p w14:paraId="4D74868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 xml:space="preserve">Base jurídica: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de conformitat amb l’article 6 del Reglament (UE) 2016/679, el tractament és lícit amb el consentiment de la persona interessada.</w:t>
      </w:r>
    </w:p>
    <w:p w14:paraId="0A59DC10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345BFE52" w14:textId="77777777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Responsable del tractament: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Direcció General de Primera Infància i Atenció a la Diversitat de la Conselleria d’Educació i Universitats.</w:t>
      </w:r>
    </w:p>
    <w:p w14:paraId="48386595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369DDE25" w14:textId="77777777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Destinataris de les dades personals: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aquestes dades personals i de salut del menor a qui representeu —limitant la informació a aquella estrictament necessària en cada cas— seran comunicades als organismes que depenen de la Conselleria de Salut i dels serveis socials del Govern de les Illes Balears, dels consells insulars i de les entitats locals segons pertoqui.</w:t>
      </w:r>
    </w:p>
    <w:p w14:paraId="0E03DE1C" w14:textId="235322ED" w:rsidR="009624A1" w:rsidRDefault="00763657" w:rsidP="000F3EEA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En cas necessari també amb el/s servei/s o gabinet/s privat/s següent/s (especificar): .........................................................................................................................................................................</w:t>
      </w:r>
    </w:p>
    <w:p w14:paraId="7813EA8E" w14:textId="77777777" w:rsidR="00763657" w:rsidRDefault="00763657" w:rsidP="00763657">
      <w:pPr>
        <w:pStyle w:val="Standard"/>
        <w:spacing w:after="0" w:line="240" w:lineRule="auto"/>
        <w:ind w:left="-2127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 w:rsidRPr="00763657">
        <w:rPr>
          <w:rFonts w:ascii="Noto Sans" w:eastAsia="Times New Roman" w:hAnsi="Noto Sans" w:cs="Noto Sans"/>
          <w:bCs/>
          <w:noProof/>
          <w:color w:val="000000" w:themeColor="text1"/>
          <w:sz w:val="20"/>
          <w:szCs w:val="20"/>
          <w:lang w:val="ca-ES" w:eastAsia="es-ES"/>
        </w:rPr>
        <w:lastRenderedPageBreak/>
        <w:drawing>
          <wp:inline distT="0" distB="0" distL="0" distR="0" wp14:anchorId="09B24EC5" wp14:editId="00959C17">
            <wp:extent cx="609600" cy="862084"/>
            <wp:effectExtent l="0" t="0" r="0" b="0"/>
            <wp:docPr id="2087831288" name="Imagen 1" descr="Imagen que contiene señal, alimento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831288" name="Imagen 1" descr="Imagen que contiene señal, alimentos&#10;&#10;El contenido generado por IA puede ser incorrecto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2977" cy="881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CA0A1" w14:textId="1F9D7EBD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Us informem que qualsevol professional que intervingui en qualsevol fase del tractament de les dades està obligat a guardar el secret professional i que 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cap de les dades de caràcter personal en qüestió no serà cedida ni utilitzada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e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>n cap cas per a una finalitat diferent de la que hem descrit.</w:t>
      </w:r>
    </w:p>
    <w:p w14:paraId="735B0CC3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iCs/>
          <w:color w:val="000000" w:themeColor="text1"/>
          <w:sz w:val="20"/>
          <w:szCs w:val="20"/>
          <w:lang w:val="ca-ES" w:eastAsia="es-ES"/>
        </w:rPr>
      </w:pPr>
    </w:p>
    <w:p w14:paraId="07059199" w14:textId="77777777" w:rsidR="009624A1" w:rsidRDefault="00763657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Termini de conservació de les dades personals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aquestes dades es conservaran durant el temps necessari per complir amb la finalitat per la qual s’han de recollir i per determinar les possibles responsabilitats que es puguin derivar d’aquesta finalitat i del tractament de les dades personals. És d’aplicació el que disposa la normativa d’arxius i documentació administrativa.</w:t>
      </w:r>
    </w:p>
    <w:p w14:paraId="7BAF5EB0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11D08A6A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Exercici de drets i reclamacions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la persona afectada pel tractament de les dades personals pot exercir els drets d’informació, d’accés, de rectificació, de supressió, de limitació, de portabilitat, d’oposició i, fins i tot, de retirar el consentiment, si és el cas, en els termes que estableix el RGPD davant el responsable del tractament esmentat abans. Amb posterioritat a la resposta del responsable o al fet què no hi hagi resposta en el termini d’un mes, pot presentar la “Reclamació de tutela de drets” davant l’Agència Espanyola de Protecció de Dades (AEPD).</w:t>
      </w:r>
    </w:p>
    <w:p w14:paraId="085ABD62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iCs/>
          <w:color w:val="000000" w:themeColor="text1"/>
          <w:sz w:val="20"/>
          <w:szCs w:val="20"/>
          <w:lang w:val="ca-ES" w:eastAsia="es-ES"/>
        </w:rPr>
      </w:pPr>
    </w:p>
    <w:p w14:paraId="13B5D5DD" w14:textId="476FB2D7" w:rsidR="009624A1" w:rsidRPr="000F3EEA" w:rsidRDefault="00763657" w:rsidP="000F3EEA">
      <w:pPr>
        <w:pStyle w:val="Standard"/>
        <w:spacing w:after="0" w:line="240" w:lineRule="auto"/>
        <w:ind w:left="-851"/>
        <w:rPr>
          <w:rFonts w:eastAsia="Times New Roman" w:cs="Calibri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Delegació de Protecció de Dades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la Delegació de Protecció de Dades de l’Administració de la CAIB té la seu a la Conselleria de Presidència i Administracions Públiques (Passeig Sagrera, 2, 07012 Palma). Adreça electrònica de contacte: protecciodades@dpd.caib.es</w:t>
      </w:r>
    </w:p>
    <w:p w14:paraId="41DA421F" w14:textId="77777777" w:rsidR="009624A1" w:rsidRDefault="009624A1">
      <w:pPr>
        <w:pStyle w:val="Standard"/>
        <w:spacing w:after="0" w:line="240" w:lineRule="auto"/>
        <w:ind w:left="-851" w:firstLine="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tbl>
      <w:tblPr>
        <w:tblW w:w="9363" w:type="dxa"/>
        <w:tblInd w:w="-79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14"/>
        <w:gridCol w:w="3072"/>
        <w:gridCol w:w="1676"/>
        <w:gridCol w:w="309"/>
        <w:gridCol w:w="2792"/>
      </w:tblGrid>
      <w:tr w:rsidR="009624A1" w14:paraId="1E802A91" w14:textId="77777777" w:rsidTr="00763657">
        <w:trPr>
          <w:trHeight w:val="460"/>
        </w:trPr>
        <w:tc>
          <w:tcPr>
            <w:tcW w:w="9363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D9D9"/>
            <w:vAlign w:val="center"/>
          </w:tcPr>
          <w:p w14:paraId="6D2779FF" w14:textId="77777777" w:rsidR="009624A1" w:rsidRDefault="00763657">
            <w:pPr>
              <w:pStyle w:val="NormalWeb"/>
              <w:spacing w:beforeAutospacing="0" w:afterAutospacing="0"/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 xml:space="preserve">Dades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personals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l’alumne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/a</w:t>
            </w:r>
          </w:p>
        </w:tc>
      </w:tr>
      <w:tr w:rsidR="009624A1" w14:paraId="5BD28C52" w14:textId="77777777" w:rsidTr="00763657">
        <w:trPr>
          <w:trHeight w:val="340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35EDCB20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Primer llinatge</w:t>
            </w:r>
          </w:p>
        </w:tc>
        <w:tc>
          <w:tcPr>
            <w:tcW w:w="30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7E966B47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  <w:tc>
          <w:tcPr>
            <w:tcW w:w="167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6B9E8F22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Segon llinatge</w:t>
            </w:r>
          </w:p>
        </w:tc>
        <w:tc>
          <w:tcPr>
            <w:tcW w:w="31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3CE5ED6F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</w:tr>
      <w:tr w:rsidR="009624A1" w14:paraId="32440DEE" w14:textId="77777777" w:rsidTr="00763657">
        <w:trPr>
          <w:trHeight w:val="340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375E0D31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Nom</w:t>
            </w:r>
          </w:p>
        </w:tc>
        <w:tc>
          <w:tcPr>
            <w:tcW w:w="30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2E2CDDC1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0A43FD7F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Data de naixement</w:t>
            </w:r>
          </w:p>
        </w:tc>
        <w:tc>
          <w:tcPr>
            <w:tcW w:w="279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D60B671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lang w:val="ca-ES" w:eastAsia="es-ES"/>
              </w:rPr>
            </w:pPr>
          </w:p>
        </w:tc>
      </w:tr>
      <w:tr w:rsidR="009624A1" w14:paraId="1404AAEE" w14:textId="77777777" w:rsidTr="00763657">
        <w:trPr>
          <w:trHeight w:val="434"/>
        </w:trPr>
        <w:tc>
          <w:tcPr>
            <w:tcW w:w="9363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D9D9" w:themeFill="background1" w:themeFillShade="D9"/>
            <w:vAlign w:val="center"/>
          </w:tcPr>
          <w:p w14:paraId="77D7271E" w14:textId="77777777" w:rsidR="009624A1" w:rsidRDefault="00763657">
            <w:pPr>
              <w:pStyle w:val="NormalWeb"/>
              <w:spacing w:beforeAutospacing="0" w:afterAutospacing="0"/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Signatures</w:t>
            </w:r>
            <w:proofErr w:type="spellEnd"/>
          </w:p>
        </w:tc>
      </w:tr>
      <w:tr w:rsidR="009624A1" w14:paraId="6DF9E5B8" w14:textId="77777777" w:rsidTr="00763657">
        <w:trPr>
          <w:trHeight w:val="1488"/>
        </w:trPr>
        <w:tc>
          <w:tcPr>
            <w:tcW w:w="458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 w:themeFill="background1"/>
            <w:vAlign w:val="center"/>
          </w:tcPr>
          <w:p w14:paraId="121E17D9" w14:textId="77777777" w:rsidR="009624A1" w:rsidRDefault="00763657">
            <w:pPr>
              <w:pStyle w:val="NormalWeb"/>
              <w:spacing w:beforeAutospacing="0" w:afterAutospacing="0"/>
              <w:jc w:val="both"/>
              <w:rPr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Pare/mare o tutor/a o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representat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legal*</w:t>
            </w:r>
          </w:p>
          <w:p w14:paraId="278599D4" w14:textId="77777777" w:rsidR="009624A1" w:rsidRDefault="009624A1">
            <w:pPr>
              <w:rPr>
                <w:sz w:val="20"/>
              </w:rPr>
            </w:pPr>
          </w:p>
          <w:p w14:paraId="4B6B241F" w14:textId="77777777" w:rsidR="009624A1" w:rsidRDefault="009624A1">
            <w:pPr>
              <w:rPr>
                <w:sz w:val="20"/>
              </w:rPr>
            </w:pPr>
          </w:p>
          <w:p w14:paraId="68558563" w14:textId="77777777" w:rsidR="009624A1" w:rsidRDefault="009624A1">
            <w:pPr>
              <w:rPr>
                <w:sz w:val="20"/>
              </w:rPr>
            </w:pPr>
          </w:p>
          <w:p w14:paraId="33EB15C9" w14:textId="77777777" w:rsidR="009624A1" w:rsidRDefault="009624A1">
            <w:pPr>
              <w:rPr>
                <w:sz w:val="20"/>
              </w:rPr>
            </w:pPr>
          </w:p>
          <w:p w14:paraId="5CAF8C4C" w14:textId="77777777" w:rsidR="009624A1" w:rsidRDefault="009624A1">
            <w:pPr>
              <w:rPr>
                <w:sz w:val="20"/>
              </w:rPr>
            </w:pPr>
          </w:p>
          <w:p w14:paraId="55A61600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Nom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complet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:</w:t>
            </w:r>
          </w:p>
          <w:p w14:paraId="5FA6E866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eastAsia="Times New Roman" w:hAnsi="Noto Sans" w:cs="Noto Sans"/>
                <w:sz w:val="20"/>
                <w:szCs w:val="20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Document d’identitat:</w:t>
            </w:r>
          </w:p>
        </w:tc>
        <w:tc>
          <w:tcPr>
            <w:tcW w:w="4777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 w:themeFill="background1"/>
            <w:vAlign w:val="center"/>
          </w:tcPr>
          <w:p w14:paraId="212E6833" w14:textId="77777777" w:rsidR="009624A1" w:rsidRDefault="00763657">
            <w:pPr>
              <w:pStyle w:val="NormalWeb"/>
              <w:spacing w:beforeAutospacing="0" w:afterAutospacing="0"/>
              <w:jc w:val="both"/>
              <w:rPr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Pare/mare o tutor/a o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representat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legal*</w:t>
            </w:r>
          </w:p>
          <w:p w14:paraId="0C602986" w14:textId="77777777" w:rsidR="009624A1" w:rsidRDefault="009624A1">
            <w:pPr>
              <w:rPr>
                <w:sz w:val="20"/>
              </w:rPr>
            </w:pPr>
          </w:p>
          <w:p w14:paraId="6025A79C" w14:textId="77777777" w:rsidR="009624A1" w:rsidRDefault="009624A1">
            <w:pPr>
              <w:rPr>
                <w:sz w:val="20"/>
              </w:rPr>
            </w:pPr>
          </w:p>
          <w:p w14:paraId="1F9BF2C7" w14:textId="77777777" w:rsidR="009624A1" w:rsidRDefault="009624A1">
            <w:pPr>
              <w:rPr>
                <w:sz w:val="20"/>
              </w:rPr>
            </w:pPr>
          </w:p>
          <w:p w14:paraId="3CBD6D5F" w14:textId="77777777" w:rsidR="009624A1" w:rsidRDefault="009624A1">
            <w:pPr>
              <w:rPr>
                <w:sz w:val="20"/>
              </w:rPr>
            </w:pPr>
          </w:p>
          <w:p w14:paraId="4A19AE60" w14:textId="77777777" w:rsidR="009624A1" w:rsidRDefault="009624A1">
            <w:pPr>
              <w:rPr>
                <w:sz w:val="20"/>
              </w:rPr>
            </w:pPr>
          </w:p>
          <w:p w14:paraId="5643830C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Nom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complet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:</w:t>
            </w:r>
          </w:p>
          <w:p w14:paraId="77074BF5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eastAsia="Times New Roman" w:hAnsi="Noto Sans" w:cs="Noto Sans"/>
                <w:sz w:val="20"/>
                <w:szCs w:val="20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Document d’identitat:</w:t>
            </w:r>
          </w:p>
        </w:tc>
      </w:tr>
    </w:tbl>
    <w:p w14:paraId="69D4CFFF" w14:textId="77777777" w:rsidR="000F3EEA" w:rsidRDefault="000F3EEA" w:rsidP="000F3EEA">
      <w:pPr>
        <w:pStyle w:val="Standard"/>
        <w:spacing w:after="0" w:line="240" w:lineRule="auto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5DA57839" w14:textId="2CFC65A9" w:rsidR="009624A1" w:rsidRDefault="00763657" w:rsidP="000F3EEA">
      <w:pPr>
        <w:pStyle w:val="Standard"/>
        <w:spacing w:after="0" w:line="240" w:lineRule="auto"/>
        <w:rPr>
          <w:rFonts w:ascii="Noto Sans" w:eastAsia="Times New Roman" w:hAnsi="Noto Sans" w:cs="Noto Sans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sz w:val="20"/>
          <w:szCs w:val="20"/>
          <w:lang w:val="ca-ES" w:eastAsia="es-ES"/>
        </w:rPr>
        <w:t>Lloc i data:</w:t>
      </w:r>
    </w:p>
    <w:p w14:paraId="30021BB8" w14:textId="77777777" w:rsidR="009624A1" w:rsidRDefault="009624A1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402C5A6C" w14:textId="77777777" w:rsidR="000F3EEA" w:rsidRDefault="000F3EEA" w:rsidP="000F3EEA">
      <w:pPr>
        <w:pStyle w:val="Standard"/>
        <w:ind w:left="-851"/>
        <w:rPr>
          <w:rFonts w:ascii="Noto Sans" w:eastAsia="Times New Roman" w:hAnsi="Noto Sans" w:cs="Noto Sans"/>
          <w:sz w:val="20"/>
        </w:rPr>
      </w:pPr>
      <w:r w:rsidRPr="000F3EEA">
        <w:rPr>
          <w:rFonts w:ascii="Noto Sans" w:eastAsia="Times New Roman" w:hAnsi="Noto Sans" w:cs="Noto Sans"/>
          <w:b/>
          <w:bCs/>
          <w:sz w:val="20"/>
        </w:rPr>
        <w:t xml:space="preserve">En el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cas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 xml:space="preserve"> de només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comptar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amb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 xml:space="preserve"> la signatura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d’un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dels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 xml:space="preserve"> dos </w:t>
      </w:r>
      <w:proofErr w:type="spellStart"/>
      <w:r w:rsidRPr="000F3EEA">
        <w:rPr>
          <w:rFonts w:ascii="Noto Sans" w:eastAsia="Times New Roman" w:hAnsi="Noto Sans" w:cs="Noto Sans"/>
          <w:b/>
          <w:bCs/>
          <w:sz w:val="20"/>
        </w:rPr>
        <w:t>progenitors</w:t>
      </w:r>
      <w:proofErr w:type="spellEnd"/>
      <w:r w:rsidRPr="000F3EEA">
        <w:rPr>
          <w:rFonts w:ascii="Noto Sans" w:eastAsia="Times New Roman" w:hAnsi="Noto Sans" w:cs="Noto Sans"/>
          <w:b/>
          <w:bCs/>
          <w:sz w:val="20"/>
        </w:rPr>
        <w:t> </w:t>
      </w:r>
    </w:p>
    <w:p w14:paraId="343B90BD" w14:textId="732727BC" w:rsidR="000F3EEA" w:rsidRPr="000F3EEA" w:rsidRDefault="000F3EEA" w:rsidP="000F3EEA">
      <w:pPr>
        <w:pStyle w:val="Standard"/>
        <w:spacing w:after="0"/>
        <w:ind w:left="-851"/>
        <w:rPr>
          <w:rFonts w:ascii="Noto Sans" w:eastAsia="Times New Roman" w:hAnsi="Noto Sans" w:cs="Noto Sans"/>
          <w:sz w:val="20"/>
        </w:rPr>
      </w:pPr>
      <w:r w:rsidRPr="000F3EEA">
        <w:rPr>
          <w:rFonts w:ascii="Noto Sans" w:eastAsia="Times New Roman" w:hAnsi="Noto Sans" w:cs="Noto Sans"/>
          <w:sz w:val="20"/>
        </w:rPr>
        <w:t xml:space="preserve">La persona </w:t>
      </w:r>
      <w:proofErr w:type="spellStart"/>
      <w:r w:rsidRPr="000F3EEA">
        <w:rPr>
          <w:rFonts w:ascii="Noto Sans" w:eastAsia="Times New Roman" w:hAnsi="Noto Sans" w:cs="Noto Sans"/>
          <w:sz w:val="20"/>
        </w:rPr>
        <w:t>sotasignant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declara: </w:t>
      </w:r>
    </w:p>
    <w:p w14:paraId="7FC2A26A" w14:textId="77777777" w:rsidR="000F3EEA" w:rsidRPr="000F3EEA" w:rsidRDefault="000F3EEA" w:rsidP="000F3EEA">
      <w:pPr>
        <w:pStyle w:val="Standard"/>
        <w:spacing w:after="0"/>
        <w:ind w:left="-851"/>
        <w:rPr>
          <w:rFonts w:ascii="Noto Sans" w:eastAsia="Times New Roman" w:hAnsi="Noto Sans" w:cs="Noto Sans"/>
          <w:sz w:val="20"/>
        </w:rPr>
      </w:pPr>
      <w:r w:rsidRPr="000F3EEA">
        <w:rPr>
          <w:rFonts w:ascii="Noto Sans" w:eastAsia="Times New Roman" w:hAnsi="Noto Sans" w:cs="Noto Sans"/>
          <w:sz w:val="20"/>
        </w:rPr>
        <w:t xml:space="preserve">Que es </w:t>
      </w:r>
      <w:proofErr w:type="spellStart"/>
      <w:r w:rsidRPr="000F3EEA">
        <w:rPr>
          <w:rFonts w:ascii="Noto Sans" w:eastAsia="Times New Roman" w:hAnsi="Noto Sans" w:cs="Noto Sans"/>
          <w:sz w:val="20"/>
        </w:rPr>
        <w:t>compromet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a informar al progenitor </w:t>
      </w:r>
      <w:proofErr w:type="spellStart"/>
      <w:r w:rsidRPr="000F3EEA">
        <w:rPr>
          <w:rFonts w:ascii="Noto Sans" w:eastAsia="Times New Roman" w:hAnsi="Noto Sans" w:cs="Noto Sans"/>
          <w:sz w:val="20"/>
        </w:rPr>
        <w:t>absent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de les </w:t>
      </w:r>
      <w:proofErr w:type="spellStart"/>
      <w:r w:rsidRPr="000F3EEA">
        <w:rPr>
          <w:rFonts w:ascii="Noto Sans" w:eastAsia="Times New Roman" w:hAnsi="Noto Sans" w:cs="Noto Sans"/>
          <w:sz w:val="20"/>
        </w:rPr>
        <w:t>decisions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adoptades en </w:t>
      </w:r>
      <w:proofErr w:type="spellStart"/>
      <w:r w:rsidRPr="000F3EEA">
        <w:rPr>
          <w:rFonts w:ascii="Noto Sans" w:eastAsia="Times New Roman" w:hAnsi="Noto Sans" w:cs="Noto Sans"/>
          <w:sz w:val="20"/>
        </w:rPr>
        <w:t>l’àmbit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sz w:val="20"/>
        </w:rPr>
        <w:t>educatiu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. I perquè així </w:t>
      </w:r>
      <w:proofErr w:type="spellStart"/>
      <w:r w:rsidRPr="000F3EEA">
        <w:rPr>
          <w:rFonts w:ascii="Noto Sans" w:eastAsia="Times New Roman" w:hAnsi="Noto Sans" w:cs="Noto Sans"/>
          <w:sz w:val="20"/>
        </w:rPr>
        <w:t>consti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sz w:val="20"/>
        </w:rPr>
        <w:t>als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sz w:val="20"/>
        </w:rPr>
        <w:t>efectes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 </w:t>
      </w:r>
      <w:proofErr w:type="spellStart"/>
      <w:r w:rsidRPr="000F3EEA">
        <w:rPr>
          <w:rFonts w:ascii="Noto Sans" w:eastAsia="Times New Roman" w:hAnsi="Noto Sans" w:cs="Noto Sans"/>
          <w:sz w:val="20"/>
        </w:rPr>
        <w:t>oportuns</w:t>
      </w:r>
      <w:proofErr w:type="spellEnd"/>
      <w:r w:rsidRPr="000F3EEA">
        <w:rPr>
          <w:rFonts w:ascii="Noto Sans" w:eastAsia="Times New Roman" w:hAnsi="Noto Sans" w:cs="Noto Sans"/>
          <w:sz w:val="20"/>
        </w:rPr>
        <w:t xml:space="preserve">, signo aquest </w:t>
      </w:r>
      <w:proofErr w:type="spellStart"/>
      <w:r w:rsidRPr="000F3EEA">
        <w:rPr>
          <w:rFonts w:ascii="Noto Sans" w:eastAsia="Times New Roman" w:hAnsi="Noto Sans" w:cs="Noto Sans"/>
          <w:sz w:val="20"/>
        </w:rPr>
        <w:t>document</w:t>
      </w:r>
      <w:proofErr w:type="spellEnd"/>
      <w:r w:rsidRPr="000F3EEA">
        <w:rPr>
          <w:rFonts w:ascii="Noto Sans" w:eastAsia="Times New Roman" w:hAnsi="Noto Sans" w:cs="Noto Sans"/>
          <w:sz w:val="20"/>
        </w:rPr>
        <w:t>. </w:t>
      </w:r>
    </w:p>
    <w:p w14:paraId="3713FCCB" w14:textId="77777777" w:rsidR="000F3EEA" w:rsidRDefault="000F3EEA" w:rsidP="000F3EEA">
      <w:pPr>
        <w:pStyle w:val="Standard"/>
        <w:spacing w:after="0"/>
        <w:ind w:left="-851"/>
        <w:rPr>
          <w:rFonts w:ascii="Noto Sans" w:eastAsia="Times New Roman" w:hAnsi="Noto Sans" w:cs="Noto Sans"/>
          <w:sz w:val="20"/>
        </w:rPr>
      </w:pPr>
      <w:proofErr w:type="spellStart"/>
      <w:r w:rsidRPr="000F3EEA">
        <w:rPr>
          <w:rFonts w:ascii="Noto Sans" w:eastAsia="Times New Roman" w:hAnsi="Noto Sans" w:cs="Noto Sans"/>
          <w:sz w:val="20"/>
        </w:rPr>
        <w:t>Localitat</w:t>
      </w:r>
      <w:proofErr w:type="spellEnd"/>
      <w:r w:rsidRPr="000F3EEA">
        <w:rPr>
          <w:rFonts w:ascii="Noto Sans" w:eastAsia="Times New Roman" w:hAnsi="Noto Sans" w:cs="Noto Sans"/>
          <w:sz w:val="20"/>
        </w:rPr>
        <w:t>: </w:t>
      </w:r>
    </w:p>
    <w:p w14:paraId="5CEC6DDD" w14:textId="77777777" w:rsidR="000F3EEA" w:rsidRDefault="000F3EEA" w:rsidP="000F3EEA">
      <w:pPr>
        <w:pStyle w:val="Standard"/>
        <w:spacing w:after="0"/>
        <w:ind w:left="-851"/>
        <w:rPr>
          <w:rFonts w:ascii="Noto Sans" w:eastAsia="Times New Roman" w:hAnsi="Noto Sans" w:cs="Noto Sans"/>
          <w:sz w:val="20"/>
        </w:rPr>
      </w:pPr>
      <w:r w:rsidRPr="000F3EEA">
        <w:rPr>
          <w:rFonts w:ascii="Noto Sans" w:eastAsia="Times New Roman" w:hAnsi="Noto Sans" w:cs="Noto Sans"/>
          <w:sz w:val="20"/>
        </w:rPr>
        <w:t>Data: </w:t>
      </w:r>
    </w:p>
    <w:p w14:paraId="388ABEC2" w14:textId="663A12B4" w:rsidR="000F3EEA" w:rsidRPr="000F3EEA" w:rsidRDefault="000F3EEA" w:rsidP="000F3EEA">
      <w:pPr>
        <w:pStyle w:val="Standard"/>
        <w:spacing w:after="0"/>
        <w:ind w:left="-851"/>
        <w:rPr>
          <w:rFonts w:ascii="Noto Sans" w:eastAsia="Times New Roman" w:hAnsi="Noto Sans" w:cs="Noto Sans"/>
          <w:sz w:val="20"/>
        </w:rPr>
      </w:pPr>
      <w:r w:rsidRPr="000F3EEA">
        <w:rPr>
          <w:rFonts w:ascii="Noto Sans" w:eastAsia="Times New Roman" w:hAnsi="Noto Sans" w:cs="Noto Sans"/>
          <w:sz w:val="20"/>
          <w:szCs w:val="20"/>
          <w:lang w:eastAsia="es-ES"/>
        </w:rPr>
        <w:t>Signatura:</w:t>
      </w:r>
    </w:p>
    <w:p w14:paraId="66EADEAF" w14:textId="3E07E387" w:rsidR="009624A1" w:rsidRPr="000F3EEA" w:rsidRDefault="00763657" w:rsidP="000F3EEA">
      <w:pPr>
        <w:pStyle w:val="Standard"/>
        <w:tabs>
          <w:tab w:val="left" w:leader="dot" w:pos="850"/>
          <w:tab w:val="left" w:leader="dot" w:pos="1559"/>
          <w:tab w:val="left" w:leader="dot" w:pos="4819"/>
          <w:tab w:val="left" w:leader="dot" w:pos="5670"/>
        </w:tabs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sz w:val="20"/>
          <w:szCs w:val="20"/>
          <w:lang w:val="ca-ES" w:eastAsia="es-ES"/>
        </w:rPr>
        <w:t xml:space="preserve">                                            </w:t>
      </w:r>
    </w:p>
    <w:sectPr w:rsidR="009624A1" w:rsidRPr="000F3EEA" w:rsidSect="00763657">
      <w:footerReference w:type="default" r:id="rId7"/>
      <w:headerReference w:type="first" r:id="rId8"/>
      <w:footerReference w:type="first" r:id="rId9"/>
      <w:pgSz w:w="11906" w:h="16838"/>
      <w:pgMar w:top="567" w:right="1133" w:bottom="1985" w:left="2552" w:header="284" w:footer="709" w:gutter="0"/>
      <w:cols w:space="720"/>
      <w:formProt w:val="0"/>
      <w:titlePg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271F6" w14:textId="77777777" w:rsidR="003C7A73" w:rsidRDefault="003C7A73">
      <w:r>
        <w:separator/>
      </w:r>
    </w:p>
  </w:endnote>
  <w:endnote w:type="continuationSeparator" w:id="0">
    <w:p w14:paraId="09732DC3" w14:textId="77777777" w:rsidR="003C7A73" w:rsidRDefault="003C7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027174"/>
      <w:docPartObj>
        <w:docPartGallery w:val="Page Numbers (Bottom of Page)"/>
        <w:docPartUnique/>
      </w:docPartObj>
    </w:sdtPr>
    <w:sdtContent>
      <w:p w14:paraId="18A36EC1" w14:textId="77777777" w:rsidR="009624A1" w:rsidRDefault="00763657">
        <w:pPr>
          <w:pStyle w:val="Piedep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DCB402" w14:textId="77777777" w:rsidR="009624A1" w:rsidRDefault="009624A1">
    <w:pPr>
      <w:pStyle w:val="Footer1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537646"/>
      <w:docPartObj>
        <w:docPartGallery w:val="Page Numbers (Bottom of Page)"/>
        <w:docPartUnique/>
      </w:docPartObj>
    </w:sdtPr>
    <w:sdtContent>
      <w:p w14:paraId="0D3D71D1" w14:textId="77777777" w:rsidR="009624A1" w:rsidRDefault="00763657">
        <w:pPr>
          <w:pStyle w:val="Piedep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094412B4" w14:textId="77777777" w:rsidR="009624A1" w:rsidRDefault="009624A1">
    <w:pPr>
      <w:pStyle w:val="Footer1"/>
      <w:tabs>
        <w:tab w:val="clear" w:pos="4252"/>
        <w:tab w:val="clear" w:pos="8504"/>
        <w:tab w:val="left" w:pos="1733"/>
      </w:tabs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E64B5" w14:textId="77777777" w:rsidR="003C7A73" w:rsidRDefault="003C7A73">
      <w:r>
        <w:separator/>
      </w:r>
    </w:p>
  </w:footnote>
  <w:footnote w:type="continuationSeparator" w:id="0">
    <w:p w14:paraId="694ACF3B" w14:textId="77777777" w:rsidR="003C7A73" w:rsidRDefault="003C7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B6B0B" w14:textId="77777777" w:rsidR="009624A1" w:rsidRDefault="00763657">
    <w:pPr>
      <w:pStyle w:val="Header1"/>
      <w:spacing w:after="600"/>
      <w:ind w:left="-1701"/>
    </w:pPr>
    <w:r>
      <w:rPr>
        <w:noProof/>
      </w:rPr>
      <w:drawing>
        <wp:inline distT="0" distB="0" distL="0" distR="0" wp14:anchorId="3EF8506C" wp14:editId="57322343">
          <wp:extent cx="2835275" cy="948055"/>
          <wp:effectExtent l="0" t="0" r="0" b="0"/>
          <wp:docPr id="1136094435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35275" cy="9480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D651DF" w14:textId="77777777" w:rsidR="009624A1" w:rsidRDefault="009624A1">
    <w:pPr>
      <w:pStyle w:val="Header1"/>
      <w:spacing w:after="600"/>
      <w:ind w:left="-170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4A1"/>
    <w:rsid w:val="000812EB"/>
    <w:rsid w:val="000F3EEA"/>
    <w:rsid w:val="003C7A73"/>
    <w:rsid w:val="00763657"/>
    <w:rsid w:val="009624A1"/>
    <w:rsid w:val="00EB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4284EB"/>
  <w15:docId w15:val="{BB3F5527-C289-47FB-BC88-9911F61D9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602"/>
    <w:pPr>
      <w:suppressAutoHyphens/>
      <w:textAlignment w:val="baseline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0D375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0D3753"/>
    <w:rPr>
      <w:rFonts w:ascii="Noto Sans" w:hAnsi="Noto Sans"/>
    </w:rPr>
  </w:style>
  <w:style w:type="character" w:customStyle="1" w:styleId="TextodegloboCar">
    <w:name w:val="Texto de globo Car"/>
    <w:basedOn w:val="Fuentedeprrafopredeter"/>
    <w:qFormat/>
    <w:rsid w:val="000D375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qFormat/>
    <w:rsid w:val="000D3753"/>
    <w:rPr>
      <w:color w:val="0000FF"/>
      <w:u w:val="single"/>
    </w:rPr>
  </w:style>
  <w:style w:type="character" w:customStyle="1" w:styleId="HeaderChar">
    <w:name w:val="Header Char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FooterChar">
    <w:name w:val="Footer Char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EncabezadoCar1">
    <w:name w:val="Encabezado Car1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PiedepginaCar1">
    <w:name w:val="Pie de página Car1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EncabezadoCar2">
    <w:name w:val="Encabezado Car2"/>
    <w:basedOn w:val="Fuentedeprrafopredeter"/>
    <w:link w:val="Encabezado"/>
    <w:uiPriority w:val="99"/>
    <w:qFormat/>
    <w:rsid w:val="000D3753"/>
  </w:style>
  <w:style w:type="character" w:customStyle="1" w:styleId="PiedepginaCar2">
    <w:name w:val="Pie de página Car2"/>
    <w:basedOn w:val="Fuentedeprrafopredeter"/>
    <w:link w:val="Piedepgina"/>
    <w:uiPriority w:val="99"/>
    <w:semiHidden/>
    <w:qFormat/>
    <w:rsid w:val="000D3753"/>
  </w:style>
  <w:style w:type="paragraph" w:customStyle="1" w:styleId="Encapalament">
    <w:name w:val="Encapçalament"/>
    <w:basedOn w:val="Normal"/>
    <w:next w:val="Textbody"/>
    <w:qFormat/>
    <w:rsid w:val="000D3753"/>
    <w:pPr>
      <w:keepNext/>
      <w:widowControl w:val="0"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Normal"/>
    <w:rsid w:val="000D3753"/>
    <w:pPr>
      <w:widowControl w:val="0"/>
    </w:pPr>
  </w:style>
  <w:style w:type="paragraph" w:customStyle="1" w:styleId="Descripcin1">
    <w:name w:val="Descripción1"/>
    <w:basedOn w:val="Normal"/>
    <w:qFormat/>
    <w:rsid w:val="000D3753"/>
    <w:pPr>
      <w:widowControl w:val="0"/>
      <w:suppressLineNumbers/>
      <w:spacing w:before="120" w:after="120"/>
    </w:pPr>
    <w:rPr>
      <w:i/>
      <w:iCs/>
      <w:sz w:val="24"/>
      <w:szCs w:val="24"/>
    </w:rPr>
  </w:style>
  <w:style w:type="paragraph" w:customStyle="1" w:styleId="ndex">
    <w:name w:val="Índex"/>
    <w:basedOn w:val="Normal"/>
    <w:qFormat/>
    <w:rsid w:val="000D3753"/>
    <w:pPr>
      <w:widowControl w:val="0"/>
      <w:suppressLineNumbers/>
    </w:pPr>
    <w:rPr>
      <w:rFonts w:cs="Mangal"/>
      <w:sz w:val="24"/>
    </w:rPr>
  </w:style>
  <w:style w:type="paragraph" w:customStyle="1" w:styleId="Standard">
    <w:name w:val="Standard"/>
    <w:qFormat/>
    <w:rsid w:val="000D3753"/>
    <w:pPr>
      <w:spacing w:after="200" w:line="276" w:lineRule="auto"/>
    </w:pPr>
    <w:rPr>
      <w:rFonts w:cs="Arial"/>
      <w:sz w:val="22"/>
      <w:szCs w:val="22"/>
      <w:lang w:eastAsia="en-US"/>
    </w:rPr>
  </w:style>
  <w:style w:type="paragraph" w:customStyle="1" w:styleId="Textbody">
    <w:name w:val="Text body"/>
    <w:basedOn w:val="Standard"/>
    <w:qFormat/>
    <w:rsid w:val="000D3753"/>
    <w:pPr>
      <w:spacing w:after="140"/>
    </w:pPr>
  </w:style>
  <w:style w:type="paragraph" w:styleId="Ttulo">
    <w:name w:val="Title"/>
    <w:basedOn w:val="Standard"/>
    <w:next w:val="Textbody"/>
    <w:qFormat/>
    <w:rsid w:val="000D375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">
    <w:name w:val="Índice"/>
    <w:basedOn w:val="Standard"/>
    <w:qFormat/>
    <w:rsid w:val="000D3753"/>
    <w:pPr>
      <w:suppressLineNumbers/>
    </w:pPr>
  </w:style>
  <w:style w:type="paragraph" w:customStyle="1" w:styleId="Caption1">
    <w:name w:val="Caption1"/>
    <w:basedOn w:val="Standard"/>
    <w:qFormat/>
    <w:rsid w:val="000D375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Header1">
    <w:name w:val="Header1"/>
    <w:basedOn w:val="Standard"/>
    <w:qFormat/>
    <w:rsid w:val="000D3753"/>
    <w:pPr>
      <w:tabs>
        <w:tab w:val="center" w:pos="4252"/>
        <w:tab w:val="right" w:pos="8504"/>
      </w:tabs>
    </w:pPr>
  </w:style>
  <w:style w:type="paragraph" w:customStyle="1" w:styleId="Footer1">
    <w:name w:val="Footer1"/>
    <w:basedOn w:val="Standard"/>
    <w:qFormat/>
    <w:rsid w:val="000D3753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qFormat/>
    <w:rsid w:val="000D375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2"/>
    <w:uiPriority w:val="99"/>
    <w:unhideWhenUsed/>
    <w:rsid w:val="000D3753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0D3753"/>
    <w:pPr>
      <w:jc w:val="right"/>
    </w:pPr>
    <w:rPr>
      <w:sz w:val="18"/>
      <w:szCs w:val="18"/>
    </w:rPr>
  </w:style>
  <w:style w:type="paragraph" w:styleId="Encabezado">
    <w:name w:val="header"/>
    <w:basedOn w:val="Normal"/>
    <w:link w:val="EncabezadoCar2"/>
    <w:uiPriority w:val="99"/>
    <w:unhideWhenUsed/>
    <w:rsid w:val="000D3753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Standard"/>
    <w:qFormat/>
    <w:rsid w:val="000D3753"/>
    <w:pPr>
      <w:suppressLineNumbers/>
    </w:pPr>
  </w:style>
  <w:style w:type="paragraph" w:customStyle="1" w:styleId="western">
    <w:name w:val="western"/>
    <w:basedOn w:val="Normal"/>
    <w:qFormat/>
    <w:rsid w:val="009067A9"/>
    <w:pPr>
      <w:suppressAutoHyphens w:val="0"/>
      <w:spacing w:beforeAutospacing="1" w:after="142" w:line="276" w:lineRule="auto"/>
      <w:textAlignment w:val="auto"/>
    </w:pPr>
    <w:rPr>
      <w:rFonts w:ascii="Times New Roman" w:eastAsia="Times New Roman" w:hAnsi="Times New Roman"/>
      <w:szCs w:val="22"/>
    </w:rPr>
  </w:style>
  <w:style w:type="paragraph" w:styleId="NormalWeb">
    <w:name w:val="Normal (Web)"/>
    <w:basedOn w:val="Normal"/>
    <w:uiPriority w:val="99"/>
    <w:unhideWhenUsed/>
    <w:qFormat/>
    <w:rsid w:val="00845DD8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/>
      <w:sz w:val="24"/>
      <w:szCs w:val="24"/>
    </w:rPr>
  </w:style>
  <w:style w:type="numbering" w:customStyle="1" w:styleId="Sinlista1">
    <w:name w:val="Sin lista1"/>
    <w:qFormat/>
    <w:rsid w:val="000D37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712</Words>
  <Characters>3919</Characters>
  <Application>Microsoft Office Word</Application>
  <DocSecurity>0</DocSecurity>
  <Lines>32</Lines>
  <Paragraphs>9</Paragraphs>
  <ScaleCrop>false</ScaleCrop>
  <Company>Govern de les Illes Balears</Company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dc:description>Traduït per Tomeu Riera (29/06/2018)</dc:description>
  <cp:lastModifiedBy>Maria Beatriu Arbona Albiñana</cp:lastModifiedBy>
  <cp:revision>3</cp:revision>
  <cp:lastPrinted>2025-07-07T07:38:00Z</cp:lastPrinted>
  <dcterms:created xsi:type="dcterms:W3CDTF">2025-07-07T07:40:00Z</dcterms:created>
  <dcterms:modified xsi:type="dcterms:W3CDTF">2026-03-20T07:58:00Z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