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officedocument/2006/relationships/metadata/core-properties" Target="docProps/core0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aconcuadrcula"/>
        <w:tblpPr w:leftFromText="141" w:rightFromText="141" w:vertAnchor="text" w:horzAnchor="page" w:tblpX="1063" w:tblpY="-2445"/>
        <w:tblW w:w="1059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598"/>
      </w:tblGrid>
      <w:tr w:rsidR="00C96D04" w14:paraId="51B4AF79" w14:textId="77777777" w:rsidTr="00591046">
        <w:trPr>
          <w:trHeight w:val="3402"/>
        </w:trPr>
        <w:tc>
          <w:tcPr>
            <w:tcW w:w="10598" w:type="dxa"/>
          </w:tcPr>
          <w:p w14:paraId="0D996B43" w14:textId="77777777" w:rsidR="00C96D04" w:rsidRDefault="00C96D04" w:rsidP="00591046">
            <w:pPr>
              <w:pStyle w:val="Ttulo3"/>
              <w:ind w:left="0" w:firstLine="0"/>
              <w:jc w:val="center"/>
              <w:rPr>
                <w:rFonts w:ascii="Noto Sans" w:eastAsia="Noto Sans" w:hAnsi="Noto Sans" w:cs="Noto Sans"/>
                <w:sz w:val="20"/>
              </w:rPr>
            </w:pPr>
          </w:p>
        </w:tc>
      </w:tr>
    </w:tbl>
    <w:p w14:paraId="5E71CC72" w14:textId="77777777" w:rsidR="00471AEB" w:rsidRDefault="00471AEB" w:rsidP="00471AEB">
      <w:pPr>
        <w:pStyle w:val="Ttulo"/>
        <w:numPr>
          <w:ilvl w:val="0"/>
          <w:numId w:val="4"/>
        </w:numPr>
        <w:suppressAutoHyphens/>
        <w:autoSpaceDN w:val="0"/>
        <w:textAlignment w:val="baseline"/>
        <w:rPr>
          <w:rFonts w:ascii="Noto Sans" w:eastAsia="Noto Sans" w:hAnsi="Noto Sans" w:cs="Noto Sans"/>
          <w:sz w:val="20"/>
        </w:rPr>
      </w:pPr>
      <w:r>
        <w:rPr>
          <w:rFonts w:ascii="Noto Sans" w:eastAsia="Noto Sans" w:hAnsi="Noto Sans" w:cs="Noto Sans"/>
          <w:sz w:val="20"/>
        </w:rPr>
        <w:t>GUIA PER A L'ANÀLISI DE LES ACTES</w:t>
      </w:r>
    </w:p>
    <w:p w14:paraId="4EBD12AC" w14:textId="77777777" w:rsidR="00471AEB" w:rsidRDefault="00471AEB" w:rsidP="00471AEB">
      <w:pPr>
        <w:pStyle w:val="Ttulo"/>
        <w:numPr>
          <w:ilvl w:val="0"/>
          <w:numId w:val="4"/>
        </w:numPr>
        <w:suppressAutoHyphens/>
        <w:autoSpaceDN w:val="0"/>
        <w:textAlignment w:val="baseline"/>
        <w:rPr>
          <w:rFonts w:ascii="Noto Sans" w:eastAsia="Noto Sans" w:hAnsi="Noto Sans" w:cs="Noto Sans"/>
          <w:sz w:val="20"/>
        </w:rPr>
      </w:pPr>
      <w:r>
        <w:rPr>
          <w:rFonts w:ascii="Noto Sans" w:eastAsia="Noto Sans" w:hAnsi="Noto Sans" w:cs="Noto Sans"/>
          <w:sz w:val="20"/>
        </w:rPr>
        <w:t>DE LA COMISSIÓ DE COORDINACIÓ PEDAGÒGICA.</w:t>
      </w:r>
    </w:p>
    <w:p w14:paraId="4682217B" w14:textId="77777777" w:rsidR="00471AEB" w:rsidRDefault="00471AEB" w:rsidP="00471AEB">
      <w:pPr>
        <w:pStyle w:val="Standard"/>
        <w:numPr>
          <w:ilvl w:val="0"/>
          <w:numId w:val="4"/>
        </w:numPr>
        <w:tabs>
          <w:tab w:val="left" w:pos="566"/>
        </w:tabs>
        <w:jc w:val="center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>(Prenent com a indicador, com a mínim, les actes del curs anterior i del curs present)</w:t>
      </w:r>
    </w:p>
    <w:p w14:paraId="094B5317" w14:textId="77777777" w:rsidR="00471AEB" w:rsidRDefault="00471AEB" w:rsidP="00471AEB">
      <w:pPr>
        <w:pStyle w:val="Standard"/>
        <w:numPr>
          <w:ilvl w:val="0"/>
          <w:numId w:val="4"/>
        </w:numPr>
        <w:rPr>
          <w:rFonts w:ascii="Noto Sans" w:eastAsia="Noto Sans" w:hAnsi="Noto Sans" w:cs="Noto Sans"/>
          <w:color w:val="000000"/>
        </w:rPr>
      </w:pPr>
    </w:p>
    <w:p w14:paraId="29BF3FF2" w14:textId="77777777" w:rsidR="00471AEB" w:rsidRDefault="00471AEB" w:rsidP="00471AEB">
      <w:pPr>
        <w:pStyle w:val="Standard"/>
        <w:tabs>
          <w:tab w:val="left" w:pos="566"/>
        </w:tabs>
        <w:rPr>
          <w:rFonts w:ascii="Noto Sans" w:eastAsia="Noto Sans" w:hAnsi="Noto Sans" w:cs="Noto Sans"/>
          <w:b/>
          <w:color w:val="000000"/>
        </w:rPr>
      </w:pPr>
      <w:r>
        <w:rPr>
          <w:rFonts w:ascii="Noto Sans" w:eastAsia="Noto Sans" w:hAnsi="Noto Sans" w:cs="Noto Sans"/>
          <w:b/>
          <w:color w:val="000000"/>
        </w:rPr>
        <w:t>A. Aspectes formals</w:t>
      </w:r>
    </w:p>
    <w:p w14:paraId="2904EF4C" w14:textId="77777777" w:rsidR="00471AEB" w:rsidRDefault="00471AEB" w:rsidP="00471AEB">
      <w:pPr>
        <w:pStyle w:val="Standard"/>
        <w:numPr>
          <w:ilvl w:val="0"/>
          <w:numId w:val="4"/>
        </w:numPr>
        <w:tabs>
          <w:tab w:val="left" w:pos="566"/>
        </w:tabs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>(1= mai, 2=poques vegades, 3= moltes vegades, 4= sempre)</w:t>
      </w:r>
    </w:p>
    <w:p w14:paraId="3D5CFBEB" w14:textId="77777777" w:rsidR="00471AEB" w:rsidRDefault="00471AEB" w:rsidP="00471AEB">
      <w:pPr>
        <w:pStyle w:val="Standard"/>
        <w:numPr>
          <w:ilvl w:val="0"/>
          <w:numId w:val="4"/>
        </w:numPr>
        <w:tabs>
          <w:tab w:val="left" w:pos="566"/>
        </w:tabs>
        <w:rPr>
          <w:rFonts w:ascii="Noto Sans" w:eastAsia="Noto Sans" w:hAnsi="Noto Sans" w:cs="Noto Sans"/>
          <w:b/>
          <w:color w:val="000000"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128"/>
        <w:gridCol w:w="330"/>
        <w:gridCol w:w="345"/>
        <w:gridCol w:w="345"/>
        <w:gridCol w:w="345"/>
      </w:tblGrid>
      <w:tr w:rsidR="00471AEB" w14:paraId="3AD06928" w14:textId="77777777" w:rsidTr="00807C45">
        <w:tc>
          <w:tcPr>
            <w:tcW w:w="7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3940E3" w14:textId="77777777" w:rsidR="00471AEB" w:rsidRDefault="00471AEB" w:rsidP="00807C45">
            <w:pPr>
              <w:pStyle w:val="Standard"/>
              <w:tabs>
                <w:tab w:val="left" w:pos="566"/>
              </w:tabs>
              <w:jc w:val="both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1. Hi figura la data, hora i lloc.</w:t>
            </w:r>
          </w:p>
        </w:tc>
        <w:tc>
          <w:tcPr>
            <w:tcW w:w="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7B0820" w14:textId="77777777" w:rsidR="00471AEB" w:rsidRDefault="00471AEB" w:rsidP="00471AE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1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F38E4A" w14:textId="77777777" w:rsidR="00471AEB" w:rsidRDefault="00471AEB" w:rsidP="00471AE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2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A67E7B" w14:textId="77777777" w:rsidR="00471AEB" w:rsidRDefault="00471AEB" w:rsidP="00471AE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3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4F071A" w14:textId="77777777" w:rsidR="00471AEB" w:rsidRDefault="00471AEB" w:rsidP="00471AE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4</w:t>
            </w:r>
          </w:p>
        </w:tc>
      </w:tr>
      <w:tr w:rsidR="00471AEB" w14:paraId="7FD7D902" w14:textId="77777777" w:rsidTr="00807C45">
        <w:tc>
          <w:tcPr>
            <w:tcW w:w="7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5EEEE8" w14:textId="77777777" w:rsidR="00471AEB" w:rsidRDefault="00471AEB" w:rsidP="00807C45">
            <w:pPr>
              <w:pStyle w:val="Standard"/>
              <w:tabs>
                <w:tab w:val="left" w:pos="566"/>
              </w:tabs>
              <w:jc w:val="both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2. Hi figuren els assistents i els absents.</w:t>
            </w:r>
          </w:p>
        </w:tc>
        <w:tc>
          <w:tcPr>
            <w:tcW w:w="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003025" w14:textId="77777777" w:rsidR="00471AEB" w:rsidRDefault="00471AEB" w:rsidP="00471AE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1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43CA91" w14:textId="77777777" w:rsidR="00471AEB" w:rsidRDefault="00471AEB" w:rsidP="00471AE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2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BEEF52" w14:textId="77777777" w:rsidR="00471AEB" w:rsidRDefault="00471AEB" w:rsidP="00471AE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3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F0040A" w14:textId="77777777" w:rsidR="00471AEB" w:rsidRDefault="00471AEB" w:rsidP="00471AE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4</w:t>
            </w:r>
          </w:p>
        </w:tc>
      </w:tr>
      <w:tr w:rsidR="00471AEB" w14:paraId="3533E0B8" w14:textId="77777777" w:rsidTr="00807C45">
        <w:tc>
          <w:tcPr>
            <w:tcW w:w="7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AD18B7" w14:textId="77777777" w:rsidR="00471AEB" w:rsidRDefault="00471AEB" w:rsidP="00807C45">
            <w:pPr>
              <w:pStyle w:val="Standard"/>
              <w:tabs>
                <w:tab w:val="left" w:pos="566"/>
              </w:tabs>
              <w:jc w:val="both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3. S’inclou l’aprovació de l’acta anterior.</w:t>
            </w:r>
          </w:p>
        </w:tc>
        <w:tc>
          <w:tcPr>
            <w:tcW w:w="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99E90B" w14:textId="77777777" w:rsidR="00471AEB" w:rsidRDefault="00471AEB" w:rsidP="00471AE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1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8E0630" w14:textId="77777777" w:rsidR="00471AEB" w:rsidRDefault="00471AEB" w:rsidP="00471AE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2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904C50" w14:textId="77777777" w:rsidR="00471AEB" w:rsidRDefault="00471AEB" w:rsidP="00471AE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3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CC49B1" w14:textId="77777777" w:rsidR="00471AEB" w:rsidRDefault="00471AEB" w:rsidP="00471AE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4</w:t>
            </w:r>
          </w:p>
        </w:tc>
      </w:tr>
      <w:tr w:rsidR="00471AEB" w14:paraId="65FD5FA6" w14:textId="77777777" w:rsidTr="00807C45">
        <w:tc>
          <w:tcPr>
            <w:tcW w:w="7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40CF62" w14:textId="77777777" w:rsidR="00471AEB" w:rsidRDefault="00471AEB" w:rsidP="00807C45">
            <w:pPr>
              <w:pStyle w:val="Standard"/>
              <w:tabs>
                <w:tab w:val="left" w:pos="566"/>
              </w:tabs>
              <w:jc w:val="both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4. Hi figuren l’ordre del dia, els punts tractats i els acords presos.</w:t>
            </w:r>
          </w:p>
        </w:tc>
        <w:tc>
          <w:tcPr>
            <w:tcW w:w="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60A298" w14:textId="77777777" w:rsidR="00471AEB" w:rsidRDefault="00471AEB" w:rsidP="00471AE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1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4A5957" w14:textId="77777777" w:rsidR="00471AEB" w:rsidRDefault="00471AEB" w:rsidP="00471AE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2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523A52" w14:textId="77777777" w:rsidR="00471AEB" w:rsidRDefault="00471AEB" w:rsidP="00471AE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3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941BDA" w14:textId="77777777" w:rsidR="00471AEB" w:rsidRDefault="00471AEB" w:rsidP="00471AE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4</w:t>
            </w:r>
          </w:p>
        </w:tc>
      </w:tr>
      <w:tr w:rsidR="00471AEB" w14:paraId="1CC7131B" w14:textId="77777777" w:rsidTr="00807C45">
        <w:tc>
          <w:tcPr>
            <w:tcW w:w="7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4B4948" w14:textId="77777777" w:rsidR="00471AEB" w:rsidRDefault="00471AEB" w:rsidP="00807C45">
            <w:pPr>
              <w:pStyle w:val="Standard"/>
              <w:tabs>
                <w:tab w:val="left" w:pos="566"/>
              </w:tabs>
              <w:jc w:val="both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5. Es registren clarament els acords presos.</w:t>
            </w:r>
          </w:p>
        </w:tc>
        <w:tc>
          <w:tcPr>
            <w:tcW w:w="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47312A" w14:textId="77777777" w:rsidR="00471AEB" w:rsidRDefault="00471AEB" w:rsidP="00471AE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1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35E237" w14:textId="77777777" w:rsidR="00471AEB" w:rsidRDefault="00471AEB" w:rsidP="00471AE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2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34162C" w14:textId="77777777" w:rsidR="00471AEB" w:rsidRDefault="00471AEB" w:rsidP="00471AE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3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4366B0" w14:textId="77777777" w:rsidR="00471AEB" w:rsidRDefault="00471AEB" w:rsidP="00471AE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4</w:t>
            </w:r>
          </w:p>
        </w:tc>
      </w:tr>
      <w:tr w:rsidR="00471AEB" w14:paraId="46020E19" w14:textId="77777777" w:rsidTr="00807C45">
        <w:trPr>
          <w:trHeight w:val="410"/>
        </w:trPr>
        <w:tc>
          <w:tcPr>
            <w:tcW w:w="7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34A9E2" w14:textId="77777777" w:rsidR="00471AEB" w:rsidRDefault="00471AEB" w:rsidP="00807C45">
            <w:pPr>
              <w:pStyle w:val="Standard"/>
              <w:tabs>
                <w:tab w:val="left" w:pos="566"/>
              </w:tabs>
              <w:jc w:val="both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6. Es realitza un seguiment dels acords presos en anteriors sessions.</w:t>
            </w:r>
          </w:p>
        </w:tc>
        <w:tc>
          <w:tcPr>
            <w:tcW w:w="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6609FC" w14:textId="77777777" w:rsidR="00471AEB" w:rsidRDefault="00471AEB" w:rsidP="00471AE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1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99DBF2" w14:textId="77777777" w:rsidR="00471AEB" w:rsidRDefault="00471AEB" w:rsidP="00471AE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2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978CC3" w14:textId="77777777" w:rsidR="00471AEB" w:rsidRDefault="00471AEB" w:rsidP="00471AE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3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FFD102" w14:textId="77777777" w:rsidR="00471AEB" w:rsidRDefault="00471AEB" w:rsidP="00471AE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4</w:t>
            </w:r>
          </w:p>
        </w:tc>
      </w:tr>
      <w:tr w:rsidR="00471AEB" w14:paraId="4F56F621" w14:textId="77777777" w:rsidTr="00807C45">
        <w:trPr>
          <w:trHeight w:val="410"/>
        </w:trPr>
        <w:tc>
          <w:tcPr>
            <w:tcW w:w="7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E39CCA" w14:textId="77777777" w:rsidR="00471AEB" w:rsidRDefault="00471AEB" w:rsidP="00807C45">
            <w:pPr>
              <w:pStyle w:val="Standard"/>
              <w:tabs>
                <w:tab w:val="left" w:pos="566"/>
              </w:tabs>
              <w:jc w:val="both"/>
              <w:rPr>
                <w:rFonts w:ascii="Noto Sans" w:eastAsia="Noto Sans" w:hAnsi="Noto Sans" w:cs="Noto Sans"/>
              </w:rPr>
            </w:pPr>
            <w:r>
              <w:rPr>
                <w:rFonts w:ascii="Noto Sans" w:eastAsia="Noto Sans" w:hAnsi="Noto Sans" w:cs="Noto Sans"/>
              </w:rPr>
              <w:t>7. Es designa un secretari/secretària que estén les actes.</w:t>
            </w:r>
          </w:p>
        </w:tc>
        <w:tc>
          <w:tcPr>
            <w:tcW w:w="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02C4B4" w14:textId="77777777" w:rsidR="00471AEB" w:rsidRDefault="00471AEB" w:rsidP="00471AE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</w:rPr>
            </w:pPr>
            <w:r>
              <w:rPr>
                <w:rFonts w:ascii="Noto Sans" w:eastAsia="Noto Sans" w:hAnsi="Noto Sans" w:cs="Noto Sans"/>
              </w:rPr>
              <w:t>1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4106A1" w14:textId="77777777" w:rsidR="00471AEB" w:rsidRDefault="00471AEB" w:rsidP="00471AE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</w:rPr>
            </w:pPr>
            <w:r>
              <w:rPr>
                <w:rFonts w:ascii="Noto Sans" w:eastAsia="Noto Sans" w:hAnsi="Noto Sans" w:cs="Noto Sans"/>
              </w:rPr>
              <w:t>2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A83525" w14:textId="77777777" w:rsidR="00471AEB" w:rsidRDefault="00471AEB" w:rsidP="00471AE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</w:rPr>
            </w:pPr>
            <w:r>
              <w:rPr>
                <w:rFonts w:ascii="Noto Sans" w:eastAsia="Noto Sans" w:hAnsi="Noto Sans" w:cs="Noto Sans"/>
              </w:rPr>
              <w:t>3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0B7A13" w14:textId="77777777" w:rsidR="00471AEB" w:rsidRDefault="00471AEB" w:rsidP="00471AE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</w:rPr>
            </w:pPr>
            <w:r>
              <w:rPr>
                <w:rFonts w:ascii="Noto Sans" w:eastAsia="Noto Sans" w:hAnsi="Noto Sans" w:cs="Noto Sans"/>
              </w:rPr>
              <w:t>4</w:t>
            </w:r>
          </w:p>
        </w:tc>
      </w:tr>
    </w:tbl>
    <w:p w14:paraId="562D37EA" w14:textId="77777777" w:rsidR="00471AEB" w:rsidRDefault="00471AEB" w:rsidP="00471AEB">
      <w:pPr>
        <w:pStyle w:val="Standard"/>
        <w:numPr>
          <w:ilvl w:val="0"/>
          <w:numId w:val="4"/>
        </w:numPr>
        <w:tabs>
          <w:tab w:val="left" w:pos="566"/>
        </w:tabs>
        <w:rPr>
          <w:rFonts w:ascii="Noto Sans" w:eastAsia="Noto Sans" w:hAnsi="Noto Sans" w:cs="Noto Sans"/>
          <w:b/>
          <w:color w:val="000000"/>
        </w:rPr>
      </w:pPr>
    </w:p>
    <w:p w14:paraId="1FC6E360" w14:textId="77777777" w:rsidR="00471AEB" w:rsidRDefault="00471AEB" w:rsidP="00471AEB">
      <w:pPr>
        <w:pStyle w:val="Standard"/>
        <w:tabs>
          <w:tab w:val="left" w:pos="566"/>
        </w:tabs>
        <w:rPr>
          <w:rFonts w:ascii="Noto Sans" w:eastAsia="Noto Sans" w:hAnsi="Noto Sans" w:cs="Noto Sans"/>
          <w:b/>
          <w:color w:val="000000"/>
        </w:rPr>
      </w:pPr>
      <w:r>
        <w:rPr>
          <w:rFonts w:ascii="Noto Sans" w:eastAsia="Noto Sans" w:hAnsi="Noto Sans" w:cs="Noto Sans"/>
          <w:b/>
          <w:color w:val="000000"/>
        </w:rPr>
        <w:t>B. Aspectes procedimentals</w:t>
      </w:r>
    </w:p>
    <w:p w14:paraId="2C0DABC6" w14:textId="77777777" w:rsidR="00471AEB" w:rsidRDefault="00471AEB" w:rsidP="00471AEB">
      <w:pPr>
        <w:pStyle w:val="Standard"/>
        <w:numPr>
          <w:ilvl w:val="0"/>
          <w:numId w:val="4"/>
        </w:numPr>
        <w:tabs>
          <w:tab w:val="left" w:pos="566"/>
        </w:tabs>
        <w:jc w:val="both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>(1= mai, 2=poques vegades, 3= moltes vegades, 4= sempre)</w:t>
      </w:r>
    </w:p>
    <w:p w14:paraId="238392DD" w14:textId="77777777" w:rsidR="00471AEB" w:rsidRDefault="00471AEB" w:rsidP="00471AEB">
      <w:pPr>
        <w:pStyle w:val="Standard"/>
        <w:numPr>
          <w:ilvl w:val="0"/>
          <w:numId w:val="4"/>
        </w:numPr>
        <w:tabs>
          <w:tab w:val="left" w:pos="566"/>
        </w:tabs>
        <w:jc w:val="both"/>
        <w:rPr>
          <w:rFonts w:ascii="Noto Sans" w:eastAsia="Noto Sans" w:hAnsi="Noto Sans" w:cs="Noto Sans"/>
          <w:color w:val="000000"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128"/>
        <w:gridCol w:w="330"/>
        <w:gridCol w:w="345"/>
        <w:gridCol w:w="345"/>
        <w:gridCol w:w="345"/>
      </w:tblGrid>
      <w:tr w:rsidR="00471AEB" w14:paraId="4787CA92" w14:textId="77777777" w:rsidTr="00807C45">
        <w:tc>
          <w:tcPr>
            <w:tcW w:w="7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A5EA27" w14:textId="77777777" w:rsidR="00471AEB" w:rsidRDefault="00471AEB" w:rsidP="00807C45">
            <w:pPr>
              <w:pStyle w:val="Standard"/>
              <w:tabs>
                <w:tab w:val="left" w:pos="566"/>
              </w:tabs>
              <w:jc w:val="both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1. Cada curs es duen a terme, almenys, les reunions prescriptives.</w:t>
            </w:r>
          </w:p>
        </w:tc>
        <w:tc>
          <w:tcPr>
            <w:tcW w:w="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1480AE" w14:textId="77777777" w:rsidR="00471AEB" w:rsidRDefault="00471AEB" w:rsidP="00471AE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1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997AFC" w14:textId="77777777" w:rsidR="00471AEB" w:rsidRDefault="00471AEB" w:rsidP="00471AE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2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100557" w14:textId="77777777" w:rsidR="00471AEB" w:rsidRDefault="00471AEB" w:rsidP="00471AE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3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A9B4BE" w14:textId="77777777" w:rsidR="00471AEB" w:rsidRDefault="00471AEB" w:rsidP="00471AE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4</w:t>
            </w:r>
          </w:p>
        </w:tc>
      </w:tr>
      <w:tr w:rsidR="00471AEB" w14:paraId="7BC9DC85" w14:textId="77777777" w:rsidTr="00807C45">
        <w:tc>
          <w:tcPr>
            <w:tcW w:w="7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730BF2" w14:textId="77777777" w:rsidR="00471AEB" w:rsidRDefault="00471AEB" w:rsidP="00807C45">
            <w:pPr>
              <w:pStyle w:val="Standard"/>
              <w:tabs>
                <w:tab w:val="left" w:pos="566"/>
              </w:tabs>
              <w:jc w:val="both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2. Els acords es prenen majoritàriament per consens.</w:t>
            </w:r>
          </w:p>
        </w:tc>
        <w:tc>
          <w:tcPr>
            <w:tcW w:w="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9E12A3" w14:textId="77777777" w:rsidR="00471AEB" w:rsidRDefault="00471AEB" w:rsidP="00471AE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1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3DDB3F" w14:textId="77777777" w:rsidR="00471AEB" w:rsidRDefault="00471AEB" w:rsidP="00471AE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2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10C62B" w14:textId="77777777" w:rsidR="00471AEB" w:rsidRDefault="00471AEB" w:rsidP="00471AE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3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8F4800" w14:textId="77777777" w:rsidR="00471AEB" w:rsidRDefault="00471AEB" w:rsidP="00471AE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4</w:t>
            </w:r>
          </w:p>
        </w:tc>
      </w:tr>
      <w:tr w:rsidR="00471AEB" w14:paraId="3E611953" w14:textId="77777777" w:rsidTr="00807C45">
        <w:tc>
          <w:tcPr>
            <w:tcW w:w="7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1DE72F" w14:textId="77777777" w:rsidR="00471AEB" w:rsidRDefault="00471AEB" w:rsidP="00807C45">
            <w:pPr>
              <w:pStyle w:val="Standard"/>
              <w:tabs>
                <w:tab w:val="left" w:pos="566"/>
              </w:tabs>
              <w:jc w:val="both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3. S’inclou en l’ordre del dia, quan n’és el cas, els punts que seran objecte de votació.</w:t>
            </w:r>
          </w:p>
        </w:tc>
        <w:tc>
          <w:tcPr>
            <w:tcW w:w="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3ABC22" w14:textId="77777777" w:rsidR="00471AEB" w:rsidRDefault="00471AEB" w:rsidP="00471AE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1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5037D2" w14:textId="77777777" w:rsidR="00471AEB" w:rsidRDefault="00471AEB" w:rsidP="00471AE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2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7A5A77" w14:textId="77777777" w:rsidR="00471AEB" w:rsidRDefault="00471AEB" w:rsidP="00471AE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3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ED65A4" w14:textId="77777777" w:rsidR="00471AEB" w:rsidRDefault="00471AEB" w:rsidP="00471AE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4</w:t>
            </w:r>
          </w:p>
        </w:tc>
      </w:tr>
    </w:tbl>
    <w:p w14:paraId="2E154957" w14:textId="77777777" w:rsidR="00471AEB" w:rsidRDefault="00471AEB" w:rsidP="00471AEB">
      <w:pPr>
        <w:pStyle w:val="Standard"/>
        <w:numPr>
          <w:ilvl w:val="0"/>
          <w:numId w:val="4"/>
        </w:numPr>
        <w:tabs>
          <w:tab w:val="left" w:pos="566"/>
        </w:tabs>
        <w:jc w:val="both"/>
        <w:rPr>
          <w:rFonts w:ascii="Noto Sans" w:eastAsia="Noto Sans" w:hAnsi="Noto Sans" w:cs="Noto Sans"/>
          <w:color w:val="000000"/>
        </w:rPr>
      </w:pPr>
    </w:p>
    <w:p w14:paraId="01AB4D53" w14:textId="77777777" w:rsidR="00471AEB" w:rsidRDefault="00471AEB" w:rsidP="00471AEB">
      <w:pPr>
        <w:pStyle w:val="Standard"/>
        <w:numPr>
          <w:ilvl w:val="0"/>
          <w:numId w:val="4"/>
        </w:numPr>
        <w:tabs>
          <w:tab w:val="left" w:pos="566"/>
        </w:tabs>
        <w:jc w:val="both"/>
        <w:rPr>
          <w:rFonts w:ascii="Noto Sans" w:eastAsia="Noto Sans" w:hAnsi="Noto Sans" w:cs="Noto Sans"/>
          <w:b/>
          <w:color w:val="000000"/>
        </w:rPr>
      </w:pPr>
    </w:p>
    <w:p w14:paraId="2BF2ACE1" w14:textId="77777777" w:rsidR="00471AEB" w:rsidRDefault="00471AEB" w:rsidP="00471AEB">
      <w:pPr>
        <w:pStyle w:val="Standard"/>
        <w:tabs>
          <w:tab w:val="left" w:pos="566"/>
        </w:tabs>
        <w:rPr>
          <w:rFonts w:ascii="Noto Sans" w:eastAsia="Noto Sans" w:hAnsi="Noto Sans" w:cs="Noto Sans"/>
          <w:b/>
          <w:color w:val="000000"/>
        </w:rPr>
      </w:pPr>
      <w:r>
        <w:rPr>
          <w:rFonts w:ascii="Noto Sans" w:eastAsia="Noto Sans" w:hAnsi="Noto Sans" w:cs="Noto Sans"/>
          <w:b/>
          <w:color w:val="000000"/>
        </w:rPr>
        <w:t>C. Contingut</w:t>
      </w:r>
    </w:p>
    <w:p w14:paraId="17DEED96" w14:textId="77777777" w:rsidR="00471AEB" w:rsidRDefault="00471AEB" w:rsidP="00471AEB">
      <w:pPr>
        <w:pStyle w:val="Standard"/>
        <w:numPr>
          <w:ilvl w:val="0"/>
          <w:numId w:val="4"/>
        </w:numPr>
        <w:tabs>
          <w:tab w:val="left" w:pos="566"/>
        </w:tabs>
        <w:rPr>
          <w:rFonts w:ascii="Noto Sans" w:eastAsia="Noto Sans" w:hAnsi="Noto Sans" w:cs="Noto Sans"/>
          <w:b/>
          <w:color w:val="000000"/>
        </w:rPr>
      </w:pPr>
    </w:p>
    <w:p w14:paraId="5E4D4FA8" w14:textId="77777777" w:rsidR="00471AEB" w:rsidRDefault="00471AEB" w:rsidP="00471AEB">
      <w:pPr>
        <w:pStyle w:val="Standard"/>
        <w:tabs>
          <w:tab w:val="left" w:pos="566"/>
        </w:tabs>
        <w:rPr>
          <w:rFonts w:ascii="Noto Sans" w:eastAsia="Noto Sans" w:hAnsi="Noto Sans" w:cs="Noto Sans"/>
          <w:color w:val="000000"/>
        </w:rPr>
      </w:pPr>
      <w:proofErr w:type="spellStart"/>
      <w:r>
        <w:rPr>
          <w:rFonts w:ascii="Noto Sans" w:eastAsia="Noto Sans" w:hAnsi="Noto Sans" w:cs="Noto Sans"/>
          <w:color w:val="000000"/>
        </w:rPr>
        <w:t>Indicau</w:t>
      </w:r>
      <w:proofErr w:type="spellEnd"/>
      <w:r>
        <w:rPr>
          <w:rFonts w:ascii="Noto Sans" w:eastAsia="Noto Sans" w:hAnsi="Noto Sans" w:cs="Noto Sans"/>
          <w:color w:val="000000"/>
        </w:rPr>
        <w:t xml:space="preserve"> si alguna o algunes sessions de la comissió de coordinació pedagògica s’han dedicat a:</w:t>
      </w:r>
    </w:p>
    <w:p w14:paraId="56F5DAC3" w14:textId="77777777" w:rsidR="00471AEB" w:rsidRDefault="00471AEB" w:rsidP="00471AEB">
      <w:pPr>
        <w:pStyle w:val="Standard"/>
        <w:numPr>
          <w:ilvl w:val="0"/>
          <w:numId w:val="4"/>
        </w:numPr>
        <w:tabs>
          <w:tab w:val="left" w:pos="566"/>
        </w:tabs>
        <w:rPr>
          <w:rFonts w:ascii="Noto Sans" w:eastAsia="Noto Sans" w:hAnsi="Noto Sans" w:cs="Noto Sans"/>
          <w:color w:val="000000"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97"/>
        <w:gridCol w:w="502"/>
        <w:gridCol w:w="25"/>
        <w:gridCol w:w="752"/>
        <w:gridCol w:w="2217"/>
      </w:tblGrid>
      <w:tr w:rsidR="00471AEB" w14:paraId="6DEB19BE" w14:textId="77777777" w:rsidTr="007B2A90"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D658E9" w14:textId="4E619BDE" w:rsidR="00471AEB" w:rsidRDefault="00471AEB" w:rsidP="00807C45">
            <w:pPr>
              <w:pStyle w:val="Standard"/>
              <w:tabs>
                <w:tab w:val="left" w:pos="566"/>
              </w:tabs>
              <w:rPr>
                <w:rFonts w:ascii="Noto Sans" w:hAnsi="Noto Sans"/>
              </w:rPr>
            </w:pPr>
            <w:r>
              <w:rPr>
                <w:rFonts w:ascii="Noto Sans" w:eastAsia="Noto Sans" w:hAnsi="Noto Sans" w:cs="Noto Sans"/>
                <w:b/>
                <w:color w:val="000000"/>
              </w:rPr>
              <w:t>CONTINGUT</w:t>
            </w:r>
            <w:r w:rsidR="007B2A90">
              <w:rPr>
                <w:rStyle w:val="Refdenotaalpie"/>
                <w:rFonts w:ascii="Noto Sans" w:eastAsia="Noto Sans" w:hAnsi="Noto Sans" w:cs="Noto Sans"/>
                <w:b/>
                <w:color w:val="000000"/>
              </w:rPr>
              <w:footnoteReference w:id="1"/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1DB5F7" w14:textId="77777777" w:rsidR="00471AEB" w:rsidRDefault="00471AEB" w:rsidP="00807C45">
            <w:pPr>
              <w:pStyle w:val="Standard"/>
              <w:jc w:val="center"/>
              <w:rPr>
                <w:rFonts w:ascii="Noto Sans" w:eastAsia="Noto Sans" w:hAnsi="Noto Sans" w:cs="Noto Sans"/>
                <w:b/>
                <w:color w:val="000000"/>
              </w:rPr>
            </w:pPr>
            <w:r>
              <w:rPr>
                <w:rFonts w:ascii="Noto Sans" w:eastAsia="Noto Sans" w:hAnsi="Noto Sans" w:cs="Noto Sans"/>
                <w:b/>
                <w:color w:val="000000"/>
              </w:rPr>
              <w:t>VALOR</w:t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DA9DF8" w14:textId="58CBEE1F" w:rsidR="00471AEB" w:rsidRDefault="00471AEB" w:rsidP="00807C45">
            <w:pPr>
              <w:pStyle w:val="Standard"/>
              <w:jc w:val="center"/>
              <w:rPr>
                <w:rFonts w:ascii="Noto Sans" w:hAnsi="Noto Sans"/>
              </w:rPr>
            </w:pPr>
            <w:r>
              <w:rPr>
                <w:rFonts w:ascii="Noto Sans" w:eastAsia="Noto Sans" w:hAnsi="Noto Sans" w:cs="Noto Sans"/>
                <w:b/>
                <w:color w:val="000000"/>
              </w:rPr>
              <w:t>DATES O PÀGINES</w:t>
            </w:r>
            <w:r w:rsidR="007B2A90">
              <w:rPr>
                <w:rStyle w:val="Refdenotaalpie"/>
                <w:rFonts w:ascii="Noto Sans" w:eastAsia="Noto Sans" w:hAnsi="Noto Sans" w:cs="Noto Sans"/>
                <w:b/>
                <w:color w:val="000000"/>
              </w:rPr>
              <w:footnoteReference w:id="2"/>
            </w:r>
          </w:p>
        </w:tc>
      </w:tr>
      <w:tr w:rsidR="00471AEB" w14:paraId="04C9DD5D" w14:textId="77777777" w:rsidTr="007B2A90"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478861" w14:textId="77777777" w:rsidR="00471AEB" w:rsidRDefault="00471AEB" w:rsidP="00807C45">
            <w:pPr>
              <w:pStyle w:val="Standard"/>
              <w:tabs>
                <w:tab w:val="left" w:pos="566"/>
              </w:tabs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 xml:space="preserve">a) Vetlar per la coherència entre el projecte educatiu del centre, el projecte de direcció, la </w:t>
            </w:r>
            <w:r>
              <w:rPr>
                <w:rFonts w:ascii="Noto Sans" w:eastAsia="Noto Sans" w:hAnsi="Noto Sans" w:cs="Noto Sans"/>
                <w:color w:val="000000"/>
              </w:rPr>
              <w:lastRenderedPageBreak/>
              <w:t>concreció curricular i la programació general anual.</w:t>
            </w:r>
          </w:p>
        </w:tc>
        <w:tc>
          <w:tcPr>
            <w:tcW w:w="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47E2E8" w14:textId="77777777" w:rsidR="00471AEB" w:rsidRDefault="00471AEB" w:rsidP="007B2A90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lastRenderedPageBreak/>
              <w:t>SÍ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D8A6E3" w14:textId="77777777" w:rsidR="00471AEB" w:rsidRDefault="00471AEB" w:rsidP="007B2A90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NO</w:t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872CAE" w14:textId="77777777" w:rsidR="00471AEB" w:rsidRDefault="00471AEB" w:rsidP="00471AE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471AEB" w14:paraId="28F37CA3" w14:textId="77777777" w:rsidTr="007B2A90"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3DFD92" w14:textId="77777777" w:rsidR="00471AEB" w:rsidRDefault="00471AEB" w:rsidP="00807C45">
            <w:pPr>
              <w:pStyle w:val="Standard"/>
              <w:tabs>
                <w:tab w:val="left" w:pos="566"/>
              </w:tabs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b) Coordinar i impulsar, a partir dels criteris presentats pel claustre, l'elaboració i la revisió de la concreció curricular.</w:t>
            </w:r>
          </w:p>
        </w:tc>
        <w:tc>
          <w:tcPr>
            <w:tcW w:w="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359A24" w14:textId="77777777" w:rsidR="00471AEB" w:rsidRDefault="00471AEB" w:rsidP="007B2A90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SÍ</w:t>
            </w:r>
          </w:p>
        </w:tc>
        <w:tc>
          <w:tcPr>
            <w:tcW w:w="7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671139" w14:textId="77777777" w:rsidR="00471AEB" w:rsidRDefault="00471AEB" w:rsidP="007B2A90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NO</w:t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0C8FC0" w14:textId="77777777" w:rsidR="00471AEB" w:rsidRDefault="00471AEB" w:rsidP="00471AE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471AEB" w14:paraId="431BDB15" w14:textId="77777777" w:rsidTr="007B2A90"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01426C" w14:textId="77777777" w:rsidR="00471AEB" w:rsidRDefault="00471AEB" w:rsidP="00807C45">
            <w:pPr>
              <w:pStyle w:val="Standard"/>
              <w:tabs>
                <w:tab w:val="left" w:pos="566"/>
              </w:tabs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c) Traslladar a l'equip directiu propostes per a l'elaboració de la programació general anual.</w:t>
            </w:r>
          </w:p>
        </w:tc>
        <w:tc>
          <w:tcPr>
            <w:tcW w:w="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5DEE77" w14:textId="77777777" w:rsidR="00471AEB" w:rsidRDefault="00471AEB" w:rsidP="007B2A90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SÍ</w:t>
            </w:r>
          </w:p>
        </w:tc>
        <w:tc>
          <w:tcPr>
            <w:tcW w:w="7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924524" w14:textId="77777777" w:rsidR="00471AEB" w:rsidRDefault="00471AEB" w:rsidP="007B2A90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NO</w:t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733DEF" w14:textId="77777777" w:rsidR="00471AEB" w:rsidRDefault="00471AEB" w:rsidP="00471AE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471AEB" w14:paraId="74AA80FE" w14:textId="77777777" w:rsidTr="007B2A90"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B085A1" w14:textId="77777777" w:rsidR="00471AEB" w:rsidRDefault="00471AEB" w:rsidP="00807C45">
            <w:pPr>
              <w:pStyle w:val="Standard"/>
              <w:tabs>
                <w:tab w:val="left" w:pos="566"/>
              </w:tabs>
              <w:rPr>
                <w:rFonts w:ascii="Noto Sans" w:eastAsia="Noto Sans" w:hAnsi="Noto Sans" w:cs="Noto Sans"/>
                <w:color w:val="000000"/>
                <w:shd w:val="clear" w:color="auto" w:fill="FFFFFF"/>
              </w:rPr>
            </w:pPr>
            <w:r>
              <w:rPr>
                <w:rFonts w:ascii="Noto Sans" w:eastAsia="Noto Sans" w:hAnsi="Noto Sans" w:cs="Noto Sans"/>
                <w:color w:val="000000"/>
                <w:shd w:val="clear" w:color="auto" w:fill="FFFFFF"/>
              </w:rPr>
              <w:t>d) Exercir la coordinació entre les diferents etapes educatives i, si escau, cicles educatius.</w:t>
            </w:r>
          </w:p>
        </w:tc>
        <w:tc>
          <w:tcPr>
            <w:tcW w:w="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033286" w14:textId="77777777" w:rsidR="00471AEB" w:rsidRDefault="00471AEB" w:rsidP="007B2A90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SÍ</w:t>
            </w:r>
          </w:p>
        </w:tc>
        <w:tc>
          <w:tcPr>
            <w:tcW w:w="7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B631FF" w14:textId="77777777" w:rsidR="00471AEB" w:rsidRDefault="00471AEB" w:rsidP="007B2A90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NO</w:t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A8CC17" w14:textId="77777777" w:rsidR="00471AEB" w:rsidRDefault="00471AEB" w:rsidP="00471AE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471AEB" w14:paraId="2723F588" w14:textId="77777777" w:rsidTr="007B2A90"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238D07" w14:textId="77777777" w:rsidR="00471AEB" w:rsidRDefault="00471AEB" w:rsidP="00807C45">
            <w:pPr>
              <w:pStyle w:val="Standard"/>
              <w:tabs>
                <w:tab w:val="left" w:pos="566"/>
              </w:tabs>
              <w:rPr>
                <w:rFonts w:ascii="Noto Sans" w:eastAsia="Noto Sans" w:hAnsi="Noto Sans" w:cs="Noto Sans"/>
                <w:color w:val="000000"/>
                <w:shd w:val="clear" w:color="auto" w:fill="FFFFFF"/>
              </w:rPr>
            </w:pPr>
            <w:r>
              <w:rPr>
                <w:rFonts w:ascii="Noto Sans" w:eastAsia="Noto Sans" w:hAnsi="Noto Sans" w:cs="Noto Sans"/>
                <w:color w:val="000000"/>
                <w:shd w:val="clear" w:color="auto" w:fill="FFFFFF"/>
              </w:rPr>
              <w:t xml:space="preserve">e) Promoure accions que afavoreixin la millora dels resultats escolars; la integració curricular; les mesures de suport inclusiu; la convivència, la igualtat i la diversitat com a elements didàctics transversals; la promoció, seguiment i avaluació d'acords didàctics; la innovació pedagògica; el treball interdisciplinari; l'ús de les noves tecnologies, i el treball </w:t>
            </w:r>
            <w:proofErr w:type="spellStart"/>
            <w:r>
              <w:rPr>
                <w:rFonts w:ascii="Noto Sans" w:eastAsia="Noto Sans" w:hAnsi="Noto Sans" w:cs="Noto Sans"/>
                <w:color w:val="000000"/>
                <w:shd w:val="clear" w:color="auto" w:fill="FFFFFF"/>
              </w:rPr>
              <w:t>col·laboratiu</w:t>
            </w:r>
            <w:proofErr w:type="spellEnd"/>
            <w:r>
              <w:rPr>
                <w:rFonts w:ascii="Noto Sans" w:eastAsia="Noto Sans" w:hAnsi="Noto Sans" w:cs="Noto Sans"/>
                <w:color w:val="000000"/>
                <w:shd w:val="clear" w:color="auto" w:fill="FFFFFF"/>
              </w:rPr>
              <w:t xml:space="preserve"> del professorat</w:t>
            </w:r>
          </w:p>
        </w:tc>
        <w:tc>
          <w:tcPr>
            <w:tcW w:w="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E63005" w14:textId="77777777" w:rsidR="00471AEB" w:rsidRDefault="00471AEB" w:rsidP="007B2A90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SÍ</w:t>
            </w:r>
          </w:p>
        </w:tc>
        <w:tc>
          <w:tcPr>
            <w:tcW w:w="7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CCE790" w14:textId="77777777" w:rsidR="00471AEB" w:rsidRDefault="00471AEB" w:rsidP="007B2A90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NO</w:t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DC5E8C" w14:textId="77777777" w:rsidR="00471AEB" w:rsidRDefault="00471AEB" w:rsidP="00471AE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471AEB" w14:paraId="5AE3580B" w14:textId="77777777" w:rsidTr="007B2A90"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8F1FA0" w14:textId="77777777" w:rsidR="00471AEB" w:rsidRDefault="00471AEB" w:rsidP="00807C45">
            <w:pPr>
              <w:pStyle w:val="Standard"/>
              <w:tabs>
                <w:tab w:val="left" w:pos="566"/>
              </w:tabs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>f) Dissenyar i proposar al claustre el pla anual de formació del centre, a proposta de l'equip directiu i d'acord amb els objectius del projecte educatiu.</w:t>
            </w:r>
          </w:p>
        </w:tc>
        <w:tc>
          <w:tcPr>
            <w:tcW w:w="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BCFFF5" w14:textId="77777777" w:rsidR="00471AEB" w:rsidRDefault="00471AEB" w:rsidP="007B2A90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SÍ</w:t>
            </w:r>
          </w:p>
        </w:tc>
        <w:tc>
          <w:tcPr>
            <w:tcW w:w="7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B45B1B" w14:textId="77777777" w:rsidR="00471AEB" w:rsidRDefault="00471AEB" w:rsidP="007B2A90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NO</w:t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17F373" w14:textId="77777777" w:rsidR="00471AEB" w:rsidRDefault="00471AEB" w:rsidP="00471AE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471AEB" w14:paraId="4AE5A9DB" w14:textId="77777777" w:rsidTr="007B2A90"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B592F5" w14:textId="77777777" w:rsidR="00471AEB" w:rsidRDefault="00471AEB" w:rsidP="00807C45">
            <w:pPr>
              <w:pStyle w:val="Standard"/>
              <w:tabs>
                <w:tab w:val="left" w:pos="566"/>
              </w:tabs>
              <w:rPr>
                <w:rFonts w:ascii="Noto Sans" w:eastAsia="Noto Sans" w:hAnsi="Noto Sans" w:cs="Noto Sans"/>
                <w:color w:val="212121"/>
                <w:shd w:val="clear" w:color="auto" w:fill="FFFFFF"/>
              </w:rPr>
            </w:pPr>
            <w:r>
              <w:rPr>
                <w:rFonts w:ascii="Noto Sans" w:eastAsia="Noto Sans" w:hAnsi="Noto Sans" w:cs="Noto Sans"/>
                <w:color w:val="212121"/>
                <w:shd w:val="clear" w:color="auto" w:fill="FFFFFF"/>
              </w:rPr>
              <w:t>g) Concretar els criteris de promoció i titulació de l'alumnat de conformitat amb la normativa vigent</w:t>
            </w:r>
          </w:p>
        </w:tc>
        <w:tc>
          <w:tcPr>
            <w:tcW w:w="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D3AF98" w14:textId="77777777" w:rsidR="00471AEB" w:rsidRDefault="00471AEB" w:rsidP="007B2A90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SÍ</w:t>
            </w:r>
          </w:p>
        </w:tc>
        <w:tc>
          <w:tcPr>
            <w:tcW w:w="7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045E52" w14:textId="77777777" w:rsidR="00471AEB" w:rsidRDefault="00471AEB" w:rsidP="007B2A90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NO</w:t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A32C41" w14:textId="77777777" w:rsidR="00471AEB" w:rsidRDefault="00471AEB" w:rsidP="00471AE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471AEB" w14:paraId="15B87B29" w14:textId="77777777" w:rsidTr="007B2A90"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B2144B" w14:textId="77777777" w:rsidR="00471AEB" w:rsidRDefault="00471AEB" w:rsidP="00807C45">
            <w:pPr>
              <w:pStyle w:val="Standard"/>
              <w:tabs>
                <w:tab w:val="left" w:pos="566"/>
              </w:tabs>
              <w:rPr>
                <w:rFonts w:ascii="Noto Sans" w:eastAsia="Noto Sans" w:hAnsi="Noto Sans" w:cs="Noto Sans"/>
                <w:color w:val="000000"/>
                <w:shd w:val="clear" w:color="auto" w:fill="FFFFFF"/>
              </w:rPr>
            </w:pPr>
            <w:r>
              <w:rPr>
                <w:rFonts w:ascii="Noto Sans" w:eastAsia="Noto Sans" w:hAnsi="Noto Sans" w:cs="Noto Sans"/>
                <w:color w:val="000000"/>
                <w:shd w:val="clear" w:color="auto" w:fill="FFFFFF"/>
              </w:rPr>
              <w:t>h) Proposar al claustre la planificació general de les sessions d'avaluació i qualificació i el calendari dels exàmens o proves extraordinàries, d'acord amb la prefectura d'estudis.</w:t>
            </w:r>
          </w:p>
        </w:tc>
        <w:tc>
          <w:tcPr>
            <w:tcW w:w="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C16401" w14:textId="77777777" w:rsidR="00471AEB" w:rsidRDefault="00471AEB" w:rsidP="007B2A90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SÍ</w:t>
            </w:r>
          </w:p>
        </w:tc>
        <w:tc>
          <w:tcPr>
            <w:tcW w:w="7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263D46" w14:textId="77777777" w:rsidR="00471AEB" w:rsidRDefault="00471AEB" w:rsidP="007B2A90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NO</w:t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098822" w14:textId="77777777" w:rsidR="00471AEB" w:rsidRDefault="00471AEB" w:rsidP="00471AEB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</w:p>
        </w:tc>
      </w:tr>
    </w:tbl>
    <w:p w14:paraId="6159A2A4" w14:textId="77777777" w:rsidR="00471AEB" w:rsidRDefault="00471AEB" w:rsidP="00471AEB">
      <w:pPr>
        <w:pStyle w:val="Standard"/>
        <w:numPr>
          <w:ilvl w:val="0"/>
          <w:numId w:val="4"/>
        </w:numPr>
        <w:tabs>
          <w:tab w:val="left" w:pos="566"/>
        </w:tabs>
        <w:rPr>
          <w:rFonts w:ascii="Noto Sans" w:eastAsia="Noto Sans" w:hAnsi="Noto Sans" w:cs="Noto Sans"/>
          <w:b/>
          <w:color w:val="000000"/>
        </w:rPr>
      </w:pPr>
    </w:p>
    <w:p w14:paraId="46C16A1C" w14:textId="77777777" w:rsidR="00471AEB" w:rsidRDefault="00471AEB" w:rsidP="00471AEB">
      <w:pPr>
        <w:pStyle w:val="Standard"/>
        <w:tabs>
          <w:tab w:val="left" w:pos="566"/>
        </w:tabs>
        <w:rPr>
          <w:rFonts w:ascii="Noto Sans" w:eastAsia="Noto Sans" w:hAnsi="Noto Sans" w:cs="Noto Sans"/>
          <w:b/>
          <w:color w:val="000000"/>
        </w:rPr>
      </w:pPr>
      <w:r>
        <w:rPr>
          <w:rFonts w:ascii="Noto Sans" w:eastAsia="Noto Sans" w:hAnsi="Noto Sans" w:cs="Noto Sans"/>
          <w:b/>
          <w:color w:val="000000"/>
        </w:rPr>
        <w:t>OBSERVACIONS:</w:t>
      </w:r>
    </w:p>
    <w:p w14:paraId="71B88C2F" w14:textId="77777777" w:rsidR="00AD47A4" w:rsidRDefault="00AD47A4" w:rsidP="007B2A90">
      <w:pPr>
        <w:pStyle w:val="LO-normal"/>
        <w:keepNext/>
        <w:tabs>
          <w:tab w:val="left" w:pos="0"/>
        </w:tabs>
        <w:jc w:val="center"/>
        <w:rPr>
          <w:rFonts w:ascii="Noto Sans" w:eastAsia="Noto Sans" w:hAnsi="Noto Sans" w:cs="Noto Sans"/>
          <w:b/>
          <w:color w:val="000000"/>
          <w:sz w:val="22"/>
          <w:szCs w:val="22"/>
        </w:rPr>
      </w:pPr>
    </w:p>
    <w:sectPr w:rsidR="00AD47A4" w:rsidSect="0008770A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18" w:right="851" w:bottom="1928" w:left="2552" w:header="851" w:footer="369" w:gutter="0"/>
      <w:cols w:space="720"/>
      <w:formProt w:val="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6E784B" w14:textId="77777777" w:rsidR="00927A61" w:rsidRDefault="00927A61">
      <w:r>
        <w:separator/>
      </w:r>
    </w:p>
  </w:endnote>
  <w:endnote w:type="continuationSeparator" w:id="0">
    <w:p w14:paraId="23C5D0BD" w14:textId="77777777" w:rsidR="00927A61" w:rsidRDefault="00927A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LegacySanITCBoo">
    <w:charset w:val="00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Noto Sans">
    <w:panose1 w:val="020B0502040504020204"/>
    <w:charset w:val="00"/>
    <w:family w:val="swiss"/>
    <w:pitch w:val="variable"/>
    <w:sig w:usb0="E00002FF" w:usb1="4000201F" w:usb2="08000029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46" w:type="dxa"/>
      <w:tblInd w:w="-1843" w:type="dxa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5483"/>
      <w:gridCol w:w="4863"/>
    </w:tblGrid>
    <w:tr w:rsidR="00E5531D" w14:paraId="090C0A24" w14:textId="77777777" w:rsidTr="00432F51">
      <w:trPr>
        <w:trHeight w:val="851"/>
      </w:trPr>
      <w:tc>
        <w:tcPr>
          <w:tcW w:w="5483" w:type="dxa"/>
        </w:tcPr>
        <w:p w14:paraId="3F9827EC" w14:textId="77777777" w:rsidR="00432F51" w:rsidRDefault="00432F51" w:rsidP="00432F51">
          <w:pPr>
            <w:pStyle w:val="Textonotapie"/>
            <w:tabs>
              <w:tab w:val="clear" w:pos="5386"/>
              <w:tab w:val="clear" w:pos="10772"/>
            </w:tabs>
            <w:spacing w:before="227" w:line="264" w:lineRule="auto"/>
            <w:rPr>
              <w:rFonts w:ascii="Noto Sans" w:hAnsi="Noto Sans"/>
              <w:sz w:val="15"/>
              <w:szCs w:val="15"/>
            </w:rPr>
          </w:pPr>
          <w:r>
            <w:rPr>
              <w:rFonts w:ascii="Noto Sans" w:hAnsi="Noto Sans"/>
              <w:sz w:val="15"/>
              <w:szCs w:val="15"/>
            </w:rPr>
            <w:t>C. del Ter, 16, Ed. Alexandre Rosselló Pastors</w:t>
          </w:r>
        </w:p>
        <w:p w14:paraId="4B406CEA" w14:textId="77777777" w:rsidR="00432F51" w:rsidRDefault="00432F51" w:rsidP="00432F51">
          <w:pPr>
            <w:pStyle w:val="Textonotapie"/>
            <w:tabs>
              <w:tab w:val="clear" w:pos="5386"/>
              <w:tab w:val="clear" w:pos="10772"/>
            </w:tabs>
            <w:spacing w:line="264" w:lineRule="auto"/>
            <w:rPr>
              <w:rFonts w:ascii="Noto Sans" w:hAnsi="Noto Sans"/>
              <w:sz w:val="15"/>
              <w:szCs w:val="15"/>
            </w:rPr>
          </w:pPr>
          <w:r>
            <w:rPr>
              <w:rFonts w:ascii="Noto Sans" w:hAnsi="Noto Sans"/>
              <w:sz w:val="15"/>
              <w:szCs w:val="15"/>
            </w:rPr>
            <w:t>07009 Palma</w:t>
          </w:r>
        </w:p>
        <w:p w14:paraId="019F213B" w14:textId="77777777" w:rsidR="00432F51" w:rsidRDefault="00432F51" w:rsidP="00432F51">
          <w:pPr>
            <w:pStyle w:val="Textonotapie"/>
            <w:tabs>
              <w:tab w:val="clear" w:pos="5386"/>
              <w:tab w:val="clear" w:pos="10772"/>
            </w:tabs>
            <w:spacing w:line="264" w:lineRule="auto"/>
            <w:rPr>
              <w:rFonts w:ascii="Noto Sans" w:hAnsi="Noto Sans"/>
              <w:sz w:val="15"/>
              <w:szCs w:val="15"/>
            </w:rPr>
          </w:pPr>
          <w:r>
            <w:rPr>
              <w:rFonts w:ascii="Noto Sans" w:hAnsi="Noto Sans"/>
              <w:sz w:val="15"/>
              <w:szCs w:val="15"/>
            </w:rPr>
            <w:t>Tel. 971 17 76 07  Fax 971 17 68 02</w:t>
          </w:r>
        </w:p>
        <w:p w14:paraId="50CA8E34" w14:textId="77777777" w:rsidR="00432F51" w:rsidRDefault="00432F51" w:rsidP="00432F51">
          <w:pPr>
            <w:pStyle w:val="Textonotapie"/>
            <w:tabs>
              <w:tab w:val="clear" w:pos="5386"/>
              <w:tab w:val="clear" w:pos="10772"/>
            </w:tabs>
            <w:spacing w:line="264" w:lineRule="auto"/>
            <w:rPr>
              <w:rFonts w:ascii="Noto Sans" w:hAnsi="Noto Sans"/>
              <w:sz w:val="15"/>
              <w:szCs w:val="15"/>
            </w:rPr>
          </w:pPr>
          <w:r>
            <w:rPr>
              <w:rFonts w:ascii="Noto Sans" w:hAnsi="Noto Sans"/>
              <w:sz w:val="15"/>
              <w:szCs w:val="15"/>
            </w:rPr>
            <w:t>mallorcadie@ibeducacio.eu</w:t>
          </w:r>
        </w:p>
        <w:p w14:paraId="01488ABB" w14:textId="05BE3C75" w:rsidR="00E5531D" w:rsidRDefault="00432F51" w:rsidP="00432F51">
          <w:pPr>
            <w:pStyle w:val="Textonotapie"/>
            <w:tabs>
              <w:tab w:val="clear" w:pos="5386"/>
              <w:tab w:val="clear" w:pos="10772"/>
            </w:tabs>
            <w:spacing w:line="264" w:lineRule="auto"/>
            <w:rPr>
              <w:rFonts w:ascii="Noto Sans" w:hAnsi="Noto Sans"/>
              <w:sz w:val="15"/>
              <w:szCs w:val="15"/>
            </w:rPr>
          </w:pPr>
          <w:hyperlink r:id="rId1">
            <w:r>
              <w:rPr>
                <w:rStyle w:val="EnlladInternet"/>
                <w:rFonts w:ascii="Noto Sans" w:hAnsi="Noto Sans" w:cs="Noto Sans"/>
                <w:color w:val="C30045"/>
                <w:sz w:val="15"/>
                <w:szCs w:val="15"/>
                <w:u w:val="none"/>
              </w:rPr>
              <w:t>die.caib.es</w:t>
            </w:r>
          </w:hyperlink>
        </w:p>
      </w:tc>
      <w:tc>
        <w:tcPr>
          <w:tcW w:w="4863" w:type="dxa"/>
          <w:vAlign w:val="bottom"/>
        </w:tcPr>
        <w:p w14:paraId="56FED3B1" w14:textId="77777777" w:rsidR="00E5531D" w:rsidRDefault="00E5531D">
          <w:pPr>
            <w:pStyle w:val="Contingutdelataula"/>
            <w:jc w:val="right"/>
            <w:rPr>
              <w:rFonts w:ascii="Noto Sans" w:hAnsi="Noto Sans"/>
              <w:sz w:val="18"/>
              <w:szCs w:val="18"/>
            </w:rPr>
          </w:pPr>
        </w:p>
      </w:tc>
    </w:tr>
  </w:tbl>
  <w:p w14:paraId="2DEDC80B" w14:textId="77777777" w:rsidR="00E5531D" w:rsidRDefault="00E5531D">
    <w:pPr>
      <w:pStyle w:val="Textonotapie"/>
      <w:tabs>
        <w:tab w:val="clear" w:pos="5386"/>
      </w:tabs>
      <w:spacing w:line="264" w:lineRule="auto"/>
      <w:ind w:left="-1843"/>
      <w:rPr>
        <w:rFonts w:ascii="Noto Sans" w:hAnsi="Noto Sans"/>
        <w:sz w:val="10"/>
        <w:szCs w:val="1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46" w:type="dxa"/>
      <w:tblInd w:w="-1843" w:type="dxa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5483"/>
      <w:gridCol w:w="4863"/>
    </w:tblGrid>
    <w:tr w:rsidR="00AD47A4" w14:paraId="4830E5C1" w14:textId="77777777" w:rsidTr="00CE190A">
      <w:trPr>
        <w:trHeight w:val="851"/>
      </w:trPr>
      <w:tc>
        <w:tcPr>
          <w:tcW w:w="5483" w:type="dxa"/>
        </w:tcPr>
        <w:p w14:paraId="62EA2F8E" w14:textId="77777777" w:rsidR="00AD47A4" w:rsidRDefault="00AD47A4" w:rsidP="00AD47A4">
          <w:pPr>
            <w:pStyle w:val="Textonotapie"/>
            <w:tabs>
              <w:tab w:val="clear" w:pos="5386"/>
              <w:tab w:val="clear" w:pos="10772"/>
            </w:tabs>
            <w:spacing w:before="227" w:line="264" w:lineRule="auto"/>
            <w:rPr>
              <w:rFonts w:ascii="Noto Sans" w:hAnsi="Noto Sans"/>
              <w:sz w:val="15"/>
              <w:szCs w:val="15"/>
            </w:rPr>
          </w:pPr>
          <w:r>
            <w:rPr>
              <w:rFonts w:ascii="Noto Sans" w:hAnsi="Noto Sans"/>
              <w:sz w:val="15"/>
              <w:szCs w:val="15"/>
            </w:rPr>
            <w:t>C. del Ter, 16, Ed. Alexandre Rosselló Pastors</w:t>
          </w:r>
        </w:p>
        <w:p w14:paraId="4D2F57CA" w14:textId="77777777" w:rsidR="00AD47A4" w:rsidRDefault="00AD47A4" w:rsidP="00AD47A4">
          <w:pPr>
            <w:pStyle w:val="Textonotapie"/>
            <w:tabs>
              <w:tab w:val="clear" w:pos="5386"/>
              <w:tab w:val="clear" w:pos="10772"/>
            </w:tabs>
            <w:spacing w:line="264" w:lineRule="auto"/>
            <w:rPr>
              <w:rFonts w:ascii="Noto Sans" w:hAnsi="Noto Sans"/>
              <w:sz w:val="15"/>
              <w:szCs w:val="15"/>
            </w:rPr>
          </w:pPr>
          <w:r>
            <w:rPr>
              <w:rFonts w:ascii="Noto Sans" w:hAnsi="Noto Sans"/>
              <w:sz w:val="15"/>
              <w:szCs w:val="15"/>
            </w:rPr>
            <w:t>07009 Palma</w:t>
          </w:r>
        </w:p>
        <w:p w14:paraId="2C47CE3B" w14:textId="77777777" w:rsidR="00AD47A4" w:rsidRDefault="00AD47A4" w:rsidP="00AD47A4">
          <w:pPr>
            <w:pStyle w:val="Textonotapie"/>
            <w:tabs>
              <w:tab w:val="clear" w:pos="5386"/>
              <w:tab w:val="clear" w:pos="10772"/>
            </w:tabs>
            <w:spacing w:line="264" w:lineRule="auto"/>
            <w:rPr>
              <w:rFonts w:ascii="Noto Sans" w:hAnsi="Noto Sans"/>
              <w:sz w:val="15"/>
              <w:szCs w:val="15"/>
            </w:rPr>
          </w:pPr>
          <w:r>
            <w:rPr>
              <w:rFonts w:ascii="Noto Sans" w:hAnsi="Noto Sans"/>
              <w:sz w:val="15"/>
              <w:szCs w:val="15"/>
            </w:rPr>
            <w:t>Tel. 971 17 76 07  Fax 971 17 68 02</w:t>
          </w:r>
        </w:p>
        <w:p w14:paraId="59BF6BD9" w14:textId="77777777" w:rsidR="00AD47A4" w:rsidRDefault="00AD47A4" w:rsidP="00AD47A4">
          <w:pPr>
            <w:pStyle w:val="Textonotapie"/>
            <w:tabs>
              <w:tab w:val="clear" w:pos="5386"/>
              <w:tab w:val="clear" w:pos="10772"/>
            </w:tabs>
            <w:spacing w:line="264" w:lineRule="auto"/>
            <w:rPr>
              <w:rFonts w:ascii="Noto Sans" w:hAnsi="Noto Sans"/>
              <w:sz w:val="15"/>
              <w:szCs w:val="15"/>
            </w:rPr>
          </w:pPr>
          <w:r>
            <w:rPr>
              <w:rFonts w:ascii="Noto Sans" w:hAnsi="Noto Sans"/>
              <w:sz w:val="15"/>
              <w:szCs w:val="15"/>
            </w:rPr>
            <w:t>mallorcadie@ibeducacio.eu</w:t>
          </w:r>
        </w:p>
        <w:p w14:paraId="1F994970" w14:textId="77777777" w:rsidR="00AD47A4" w:rsidRDefault="00AD47A4" w:rsidP="00AD47A4">
          <w:pPr>
            <w:pStyle w:val="Textonotapie"/>
            <w:tabs>
              <w:tab w:val="clear" w:pos="5386"/>
              <w:tab w:val="clear" w:pos="10772"/>
            </w:tabs>
            <w:spacing w:line="264" w:lineRule="auto"/>
            <w:rPr>
              <w:rFonts w:ascii="Noto Sans" w:hAnsi="Noto Sans"/>
              <w:sz w:val="15"/>
              <w:szCs w:val="15"/>
            </w:rPr>
          </w:pPr>
          <w:hyperlink r:id="rId1">
            <w:r>
              <w:rPr>
                <w:rStyle w:val="EnlladInternet"/>
                <w:rFonts w:ascii="Noto Sans" w:hAnsi="Noto Sans" w:cs="Noto Sans"/>
                <w:color w:val="C30045"/>
                <w:sz w:val="15"/>
                <w:szCs w:val="15"/>
                <w:u w:val="none"/>
              </w:rPr>
              <w:t>die.caib.es</w:t>
            </w:r>
          </w:hyperlink>
        </w:p>
      </w:tc>
      <w:tc>
        <w:tcPr>
          <w:tcW w:w="4863" w:type="dxa"/>
          <w:vAlign w:val="bottom"/>
        </w:tcPr>
        <w:p w14:paraId="56A30CDA" w14:textId="77777777" w:rsidR="00AD47A4" w:rsidRDefault="00AD47A4" w:rsidP="00AD47A4">
          <w:pPr>
            <w:pStyle w:val="Contingutdelataula"/>
            <w:jc w:val="right"/>
            <w:rPr>
              <w:rFonts w:ascii="Noto Sans" w:hAnsi="Noto Sans"/>
              <w:sz w:val="18"/>
              <w:szCs w:val="18"/>
            </w:rPr>
          </w:pPr>
        </w:p>
      </w:tc>
    </w:tr>
  </w:tbl>
  <w:p w14:paraId="52D8D181" w14:textId="77777777" w:rsidR="00AD47A4" w:rsidRDefault="00AD47A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53259A" w14:textId="77777777" w:rsidR="00927A61" w:rsidRDefault="00927A61">
      <w:r>
        <w:separator/>
      </w:r>
    </w:p>
  </w:footnote>
  <w:footnote w:type="continuationSeparator" w:id="0">
    <w:p w14:paraId="047A85A0" w14:textId="77777777" w:rsidR="00927A61" w:rsidRDefault="00927A61">
      <w:r>
        <w:continuationSeparator/>
      </w:r>
    </w:p>
  </w:footnote>
  <w:footnote w:id="1">
    <w:p w14:paraId="11A574D5" w14:textId="69D2D896" w:rsidR="007B2A90" w:rsidRPr="007B2A90" w:rsidRDefault="007B2A90" w:rsidP="007B2A90">
      <w:pPr>
        <w:pStyle w:val="Footnote"/>
        <w:rPr>
          <w:rFonts w:ascii="Noto Sans" w:hAnsi="Noto Sans"/>
          <w:sz w:val="18"/>
          <w:szCs w:val="18"/>
        </w:rPr>
      </w:pPr>
      <w:r>
        <w:rPr>
          <w:rStyle w:val="Refdenotaalpie"/>
        </w:rPr>
        <w:footnoteRef/>
      </w:r>
      <w:r>
        <w:t xml:space="preserve"> </w:t>
      </w:r>
      <w:r>
        <w:rPr>
          <w:rFonts w:ascii="Noto Sans" w:hAnsi="Noto Sans"/>
          <w:sz w:val="18"/>
          <w:szCs w:val="18"/>
        </w:rPr>
        <w:t>D’acord amb l’article 56 del Decret 4/2023</w:t>
      </w:r>
    </w:p>
  </w:footnote>
  <w:footnote w:id="2">
    <w:p w14:paraId="3F046AA7" w14:textId="77777777" w:rsidR="007B2A90" w:rsidRDefault="007B2A90" w:rsidP="007B2A90">
      <w:pPr>
        <w:pStyle w:val="Standard"/>
        <w:tabs>
          <w:tab w:val="center" w:pos="4251"/>
          <w:tab w:val="right" w:pos="8503"/>
        </w:tabs>
      </w:pPr>
      <w:r>
        <w:rPr>
          <w:rStyle w:val="Refdenotaalpie"/>
        </w:rPr>
        <w:footnoteRef/>
      </w:r>
      <w: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18"/>
          <w:szCs w:val="18"/>
        </w:rPr>
        <w:t>Indicau</w:t>
      </w:r>
      <w:proofErr w:type="spellEnd"/>
      <w:r>
        <w:rPr>
          <w:rFonts w:ascii="Noto Sans" w:eastAsia="Noto Sans" w:hAnsi="Noto Sans" w:cs="Noto Sans"/>
          <w:color w:val="000000"/>
          <w:sz w:val="18"/>
          <w:szCs w:val="18"/>
        </w:rPr>
        <w:t xml:space="preserve"> en quines dates o pàgines del llibre d’actes es troba cada un dels apartats, especialment aquells que </w:t>
      </w:r>
      <w:proofErr w:type="spellStart"/>
      <w:r>
        <w:rPr>
          <w:rFonts w:ascii="Noto Sans" w:eastAsia="Noto Sans" w:hAnsi="Noto Sans" w:cs="Noto Sans"/>
          <w:color w:val="000000"/>
          <w:sz w:val="18"/>
          <w:szCs w:val="18"/>
        </w:rPr>
        <w:t>valorau</w:t>
      </w:r>
      <w:proofErr w:type="spellEnd"/>
      <w:r>
        <w:rPr>
          <w:rFonts w:ascii="Noto Sans" w:eastAsia="Noto Sans" w:hAnsi="Noto Sans" w:cs="Noto Sans"/>
          <w:color w:val="000000"/>
          <w:sz w:val="18"/>
          <w:szCs w:val="18"/>
        </w:rPr>
        <w:t xml:space="preserve"> amb un SÍ</w:t>
      </w:r>
    </w:p>
    <w:p w14:paraId="227B103A" w14:textId="277C5206" w:rsidR="007B2A90" w:rsidRPr="007B2A90" w:rsidRDefault="007B2A90">
      <w:pPr>
        <w:pStyle w:val="Textonotapie"/>
        <w:rPr>
          <w:lang w:val="es-ES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42E0F0" w14:textId="72B4E214" w:rsidR="00E5531D" w:rsidRDefault="00AD47A4">
    <w:pPr>
      <w:ind w:left="2154"/>
      <w:jc w:val="right"/>
    </w:pPr>
    <w:r w:rsidRPr="00AD47A4">
      <w:rPr>
        <w:noProof/>
      </w:rPr>
      <w:drawing>
        <wp:anchor distT="0" distB="0" distL="114300" distR="114300" simplePos="0" relativeHeight="251660800" behindDoc="0" locked="0" layoutInCell="1" allowOverlap="1" wp14:anchorId="2052131A" wp14:editId="085222FD">
          <wp:simplePos x="0" y="0"/>
          <wp:positionH relativeFrom="column">
            <wp:posOffset>-1080135</wp:posOffset>
          </wp:positionH>
          <wp:positionV relativeFrom="paragraph">
            <wp:posOffset>-90170</wp:posOffset>
          </wp:positionV>
          <wp:extent cx="561600" cy="601200"/>
          <wp:effectExtent l="0" t="0" r="0" b="0"/>
          <wp:wrapSquare wrapText="bothSides"/>
          <wp:docPr id="2107184112" name="Imagen 1" descr="Logotip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07184112" name="Imagen 1" descr="Logotipo&#10;&#10;El contenido generado por IA puede ser incorrec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600" cy="601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E0E8D5" w14:textId="13D6CCD7" w:rsidR="00AD47A4" w:rsidRDefault="00AD47A4">
    <w:pPr>
      <w:pStyle w:val="Encabezado"/>
    </w:pPr>
    <w:r>
      <w:rPr>
        <w:noProof/>
      </w:rPr>
      <w:drawing>
        <wp:anchor distT="0" distB="0" distL="0" distR="0" simplePos="0" relativeHeight="251657728" behindDoc="0" locked="0" layoutInCell="1" allowOverlap="1" wp14:anchorId="327D076F" wp14:editId="761D065F">
          <wp:simplePos x="0" y="0"/>
          <wp:positionH relativeFrom="column">
            <wp:posOffset>4544060</wp:posOffset>
          </wp:positionH>
          <wp:positionV relativeFrom="paragraph">
            <wp:posOffset>125730</wp:posOffset>
          </wp:positionV>
          <wp:extent cx="831600" cy="1382400"/>
          <wp:effectExtent l="0" t="0" r="0" b="0"/>
          <wp:wrapTopAndBottom/>
          <wp:docPr id="266480847" name="Imatge2" descr="Logotip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5772624" name="Imatge2" descr="Logotipo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831600" cy="1382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0" distR="0" simplePos="0" relativeHeight="251659776" behindDoc="0" locked="0" layoutInCell="1" allowOverlap="1" wp14:anchorId="7D36AE14" wp14:editId="58691A5A">
          <wp:simplePos x="0" y="0"/>
          <wp:positionH relativeFrom="column">
            <wp:posOffset>-1080135</wp:posOffset>
          </wp:positionH>
          <wp:positionV relativeFrom="paragraph">
            <wp:posOffset>-90170</wp:posOffset>
          </wp:positionV>
          <wp:extent cx="2389505" cy="853440"/>
          <wp:effectExtent l="0" t="0" r="0" b="0"/>
          <wp:wrapTopAndBottom/>
          <wp:docPr id="623702544" name="Imagen2" descr="Forma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81572047" name="Imagen2" descr="Forma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2389505" cy="8534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1509CC"/>
    <w:multiLevelType w:val="multilevel"/>
    <w:tmpl w:val="2FD671A0"/>
    <w:styleLink w:val="WW8Num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" w15:restartNumberingAfterBreak="0">
    <w:nsid w:val="10566D77"/>
    <w:multiLevelType w:val="multilevel"/>
    <w:tmpl w:val="57DCE4BC"/>
    <w:styleLink w:val="WWNum1"/>
    <w:lvl w:ilvl="0">
      <w:start w:val="1"/>
      <w:numFmt w:val="none"/>
      <w:lvlText w:val="%1​"/>
      <w:lvlJc w:val="left"/>
    </w:lvl>
    <w:lvl w:ilvl="1">
      <w:start w:val="1"/>
      <w:numFmt w:val="none"/>
      <w:lvlText w:val="%2​"/>
      <w:lvlJc w:val="left"/>
    </w:lvl>
    <w:lvl w:ilvl="2">
      <w:start w:val="1"/>
      <w:numFmt w:val="none"/>
      <w:lvlText w:val="%3​"/>
      <w:lvlJc w:val="left"/>
    </w:lvl>
    <w:lvl w:ilvl="3">
      <w:start w:val="1"/>
      <w:numFmt w:val="none"/>
      <w:lvlText w:val="%4​"/>
      <w:lvlJc w:val="left"/>
    </w:lvl>
    <w:lvl w:ilvl="4">
      <w:start w:val="1"/>
      <w:numFmt w:val="none"/>
      <w:lvlText w:val="%5​"/>
      <w:lvlJc w:val="left"/>
    </w:lvl>
    <w:lvl w:ilvl="5">
      <w:start w:val="1"/>
      <w:numFmt w:val="none"/>
      <w:lvlText w:val="%6​"/>
      <w:lvlJc w:val="left"/>
    </w:lvl>
    <w:lvl w:ilvl="6">
      <w:start w:val="1"/>
      <w:numFmt w:val="none"/>
      <w:lvlText w:val="%7​"/>
      <w:lvlJc w:val="left"/>
    </w:lvl>
    <w:lvl w:ilvl="7">
      <w:start w:val="1"/>
      <w:numFmt w:val="none"/>
      <w:lvlText w:val="%8​"/>
      <w:lvlJc w:val="left"/>
    </w:lvl>
    <w:lvl w:ilvl="8">
      <w:start w:val="1"/>
      <w:numFmt w:val="none"/>
      <w:lvlText w:val="%9​"/>
      <w:lvlJc w:val="left"/>
    </w:lvl>
  </w:abstractNum>
  <w:abstractNum w:abstractNumId="2" w15:restartNumberingAfterBreak="0">
    <w:nsid w:val="27F92459"/>
    <w:multiLevelType w:val="multilevel"/>
    <w:tmpl w:val="6EA2B432"/>
    <w:lvl w:ilvl="0">
      <w:start w:val="1"/>
      <w:numFmt w:val="none"/>
      <w:pStyle w:val="Ttulo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68E3194A"/>
    <w:multiLevelType w:val="multilevel"/>
    <w:tmpl w:val="CB24D514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1108620114">
    <w:abstractNumId w:val="2"/>
  </w:num>
  <w:num w:numId="2" w16cid:durableId="1687780843">
    <w:abstractNumId w:val="3"/>
  </w:num>
  <w:num w:numId="3" w16cid:durableId="999230825">
    <w:abstractNumId w:val="0"/>
  </w:num>
  <w:num w:numId="4" w16cid:durableId="1605647087">
    <w:abstractNumId w:val="1"/>
  </w:num>
  <w:num w:numId="5" w16cid:durableId="767308249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5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531D"/>
    <w:rsid w:val="0008770A"/>
    <w:rsid w:val="00432F51"/>
    <w:rsid w:val="00471AEB"/>
    <w:rsid w:val="00591046"/>
    <w:rsid w:val="00771B52"/>
    <w:rsid w:val="00781CC4"/>
    <w:rsid w:val="007B2A90"/>
    <w:rsid w:val="00927A61"/>
    <w:rsid w:val="009F3A47"/>
    <w:rsid w:val="00A3112D"/>
    <w:rsid w:val="00AD47A4"/>
    <w:rsid w:val="00B35917"/>
    <w:rsid w:val="00C65957"/>
    <w:rsid w:val="00C96D04"/>
    <w:rsid w:val="00D7753F"/>
    <w:rsid w:val="00E553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7671BF"/>
  <w15:docId w15:val="{F56F3FDF-ADF4-467C-8548-4AE32EDAF9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ahoma"/>
        <w:sz w:val="24"/>
        <w:szCs w:val="24"/>
        <w:lang w:val="ca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="Times New Roman" w:cs="Times New Roman"/>
      <w:sz w:val="20"/>
      <w:szCs w:val="20"/>
    </w:rPr>
  </w:style>
  <w:style w:type="paragraph" w:styleId="Ttulo1">
    <w:name w:val="heading 1"/>
    <w:basedOn w:val="Normal"/>
    <w:next w:val="Normal"/>
    <w:uiPriority w:val="9"/>
    <w:qFormat/>
    <w:pPr>
      <w:keepNext/>
      <w:numPr>
        <w:numId w:val="1"/>
      </w:numPr>
      <w:outlineLvl w:val="0"/>
    </w:pPr>
    <w:rPr>
      <w:b/>
      <w:sz w:val="24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numPr>
        <w:ilvl w:val="1"/>
        <w:numId w:val="1"/>
      </w:numPr>
      <w:jc w:val="both"/>
      <w:outlineLvl w:val="1"/>
    </w:pPr>
    <w:rPr>
      <w:rFonts w:ascii="Comic Sans MS" w:hAnsi="Comic Sans MS"/>
      <w:b/>
      <w:sz w:val="18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numPr>
        <w:ilvl w:val="2"/>
        <w:numId w:val="1"/>
      </w:numPr>
      <w:jc w:val="both"/>
      <w:outlineLvl w:val="2"/>
    </w:pPr>
    <w:rPr>
      <w:rFonts w:ascii="Verdana" w:hAnsi="Verdana"/>
      <w:b/>
      <w:sz w:val="1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numPr>
        <w:ilvl w:val="3"/>
        <w:numId w:val="1"/>
      </w:numPr>
      <w:jc w:val="both"/>
      <w:outlineLvl w:val="3"/>
    </w:pPr>
    <w:rPr>
      <w:b/>
      <w:sz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numPr>
        <w:ilvl w:val="4"/>
        <w:numId w:val="1"/>
      </w:numPr>
      <w:ind w:left="0" w:firstLine="5529"/>
      <w:jc w:val="both"/>
      <w:outlineLvl w:val="4"/>
    </w:pPr>
    <w:rPr>
      <w:rFonts w:ascii="LegacySanITCBoo" w:hAnsi="LegacySanITCBoo"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Carctersdenotaalpeu">
    <w:name w:val="Caràcters de nota al peu"/>
    <w:basedOn w:val="Fuentedeprrafopredeter"/>
    <w:qFormat/>
    <w:rPr>
      <w:vertAlign w:val="superscript"/>
    </w:rPr>
  </w:style>
  <w:style w:type="character" w:customStyle="1" w:styleId="Ttulo1Car">
    <w:name w:val="Título 1 Car"/>
    <w:basedOn w:val="Fuentedeprrafopredeter"/>
    <w:qFormat/>
    <w:rPr>
      <w:b/>
      <w:sz w:val="24"/>
      <w:lang w:val="ca-ES"/>
    </w:rPr>
  </w:style>
  <w:style w:type="character" w:customStyle="1" w:styleId="EncabezadoCar">
    <w:name w:val="Encabezado Car"/>
    <w:basedOn w:val="Fuentedeprrafopredeter"/>
    <w:qFormat/>
    <w:rPr>
      <w:lang w:val="ca-ES"/>
    </w:rPr>
  </w:style>
  <w:style w:type="character" w:customStyle="1" w:styleId="EnlladInternet">
    <w:name w:val="Enllaç d'Internet"/>
    <w:basedOn w:val="Fuentedeprrafopredeter"/>
    <w:rPr>
      <w:color w:val="0000FF"/>
      <w:u w:val="single"/>
    </w:rPr>
  </w:style>
  <w:style w:type="character" w:customStyle="1" w:styleId="ncoradenotaalpeu">
    <w:name w:val="Àncora de nota al peu"/>
    <w:rPr>
      <w:vertAlign w:val="superscript"/>
    </w:rPr>
  </w:style>
  <w:style w:type="character" w:customStyle="1" w:styleId="ncoradenotafinal">
    <w:name w:val="Àncora de nota final"/>
    <w:rPr>
      <w:vertAlign w:val="superscript"/>
    </w:rPr>
  </w:style>
  <w:style w:type="character" w:customStyle="1" w:styleId="Carctersdenotafinal">
    <w:name w:val="Caràcters de nota final"/>
    <w:qFormat/>
  </w:style>
  <w:style w:type="paragraph" w:customStyle="1" w:styleId="HeaderandFooter">
    <w:name w:val="Header and Footer"/>
    <w:basedOn w:val="Normal"/>
    <w:qFormat/>
    <w:pPr>
      <w:suppressLineNumbers/>
      <w:tabs>
        <w:tab w:val="center" w:pos="4819"/>
        <w:tab w:val="right" w:pos="9638"/>
      </w:tabs>
    </w:pPr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Textoindependiente">
    <w:name w:val="Body Text"/>
    <w:basedOn w:val="Normal"/>
    <w:pPr>
      <w:spacing w:line="360" w:lineRule="auto"/>
      <w:jc w:val="both"/>
    </w:pPr>
    <w:rPr>
      <w:rFonts w:ascii="Arial" w:hAnsi="Arial"/>
    </w:rPr>
  </w:style>
  <w:style w:type="paragraph" w:styleId="Lista">
    <w:name w:val="List"/>
    <w:basedOn w:val="Textoindependiente"/>
    <w:rPr>
      <w:rFonts w:cs="Tahoma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cs="Tahoma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xtonotapie">
    <w:name w:val="footnote text"/>
    <w:basedOn w:val="Normal"/>
    <w:pPr>
      <w:suppressLineNumbers/>
      <w:tabs>
        <w:tab w:val="center" w:pos="5386"/>
        <w:tab w:val="right" w:pos="10772"/>
      </w:tabs>
    </w:pPr>
  </w:style>
  <w:style w:type="paragraph" w:styleId="Ttulo">
    <w:name w:val="Title"/>
    <w:basedOn w:val="Normal"/>
    <w:next w:val="Subttulo"/>
    <w:uiPriority w:val="10"/>
    <w:qFormat/>
    <w:pPr>
      <w:jc w:val="center"/>
    </w:pPr>
    <w:rPr>
      <w:b/>
      <w:sz w:val="28"/>
    </w:rPr>
  </w:style>
  <w:style w:type="paragraph" w:styleId="Subttulo">
    <w:name w:val="Subtitle"/>
    <w:basedOn w:val="Encabezado"/>
    <w:next w:val="Textoindependiente"/>
    <w:uiPriority w:val="11"/>
    <w:qFormat/>
    <w:pPr>
      <w:jc w:val="center"/>
    </w:pPr>
    <w:rPr>
      <w:i/>
      <w:iCs/>
      <w:sz w:val="28"/>
      <w:szCs w:val="28"/>
    </w:rPr>
  </w:style>
  <w:style w:type="paragraph" w:customStyle="1" w:styleId="Estilo1">
    <w:name w:val="Estilo1"/>
    <w:basedOn w:val="Textonotapie"/>
    <w:qFormat/>
  </w:style>
  <w:style w:type="paragraph" w:styleId="Textoindependiente2">
    <w:name w:val="Body Text 2"/>
    <w:basedOn w:val="Normal"/>
    <w:qFormat/>
    <w:rPr>
      <w:sz w:val="24"/>
    </w:rPr>
  </w:style>
  <w:style w:type="paragraph" w:styleId="Textoindependiente3">
    <w:name w:val="Body Text 3"/>
    <w:basedOn w:val="Normal"/>
    <w:qFormat/>
    <w:pPr>
      <w:jc w:val="both"/>
    </w:pPr>
    <w:rPr>
      <w:sz w:val="24"/>
    </w:rPr>
  </w:style>
  <w:style w:type="paragraph" w:customStyle="1" w:styleId="Contingutdelataula">
    <w:name w:val="Contingut de la taula"/>
    <w:basedOn w:val="Normal"/>
    <w:qFormat/>
    <w:pPr>
      <w:suppressLineNumbers/>
    </w:pPr>
  </w:style>
  <w:style w:type="paragraph" w:customStyle="1" w:styleId="Encapalamentdelataula">
    <w:name w:val="Encapçalament de la taula"/>
    <w:basedOn w:val="Contingutdelataula"/>
    <w:qFormat/>
    <w:pPr>
      <w:jc w:val="center"/>
    </w:pPr>
    <w:rPr>
      <w:b/>
      <w:bCs/>
    </w:rPr>
  </w:style>
  <w:style w:type="paragraph" w:styleId="Piedepgina">
    <w:name w:val="footer"/>
    <w:basedOn w:val="Normal"/>
    <w:pPr>
      <w:suppressLineNumbers/>
      <w:tabs>
        <w:tab w:val="center" w:pos="5386"/>
        <w:tab w:val="right" w:pos="10772"/>
      </w:tabs>
    </w:pPr>
  </w:style>
  <w:style w:type="paragraph" w:customStyle="1" w:styleId="Citacions">
    <w:name w:val="Citacions"/>
    <w:basedOn w:val="Normal"/>
    <w:qFormat/>
    <w:pPr>
      <w:spacing w:after="283"/>
      <w:ind w:left="567" w:right="567"/>
    </w:pPr>
  </w:style>
  <w:style w:type="paragraph" w:customStyle="1" w:styleId="LO-normal">
    <w:name w:val="LO-normal"/>
    <w:qFormat/>
  </w:style>
  <w:style w:type="paragraph" w:customStyle="1" w:styleId="Taules">
    <w:name w:val="Taules"/>
    <w:qFormat/>
    <w:pPr>
      <w:widowControl w:val="0"/>
    </w:pPr>
    <w:rPr>
      <w:rFonts w:ascii="Noto Sans" w:hAnsi="Noto Sans"/>
      <w:sz w:val="20"/>
      <w:szCs w:val="20"/>
    </w:rPr>
  </w:style>
  <w:style w:type="paragraph" w:customStyle="1" w:styleId="Contingutdelmarc">
    <w:name w:val="Contingut del marc"/>
    <w:basedOn w:val="Normal"/>
    <w:qFormat/>
  </w:style>
  <w:style w:type="numbering" w:customStyle="1" w:styleId="WW8Num1">
    <w:name w:val="WW8Num1"/>
    <w:qFormat/>
    <w:pPr>
      <w:numPr>
        <w:numId w:val="3"/>
      </w:numPr>
    </w:pPr>
  </w:style>
  <w:style w:type="numbering" w:customStyle="1" w:styleId="WW8Num2">
    <w:name w:val="WW8Num2"/>
    <w:qFormat/>
  </w:style>
  <w:style w:type="numbering" w:customStyle="1" w:styleId="WW8Num3">
    <w:name w:val="WW8Num3"/>
    <w:qFormat/>
  </w:style>
  <w:style w:type="numbering" w:customStyle="1" w:styleId="WW8Num4">
    <w:name w:val="WW8Num4"/>
    <w:qFormat/>
  </w:style>
  <w:style w:type="numbering" w:customStyle="1" w:styleId="WW8Num5">
    <w:name w:val="WW8Num5"/>
    <w:qFormat/>
  </w:style>
  <w:style w:type="numbering" w:customStyle="1" w:styleId="WW8Num6">
    <w:name w:val="WW8Num6"/>
    <w:qFormat/>
  </w:style>
  <w:style w:type="numbering" w:customStyle="1" w:styleId="WW8Num7">
    <w:name w:val="WW8Num7"/>
    <w:qFormat/>
  </w:style>
  <w:style w:type="numbering" w:customStyle="1" w:styleId="WW8Num8">
    <w:name w:val="WW8Num8"/>
    <w:qFormat/>
  </w:style>
  <w:style w:type="numbering" w:customStyle="1" w:styleId="WW8Num9">
    <w:name w:val="WW8Num9"/>
    <w:qFormat/>
  </w:style>
  <w:style w:type="numbering" w:customStyle="1" w:styleId="WW8Num10">
    <w:name w:val="WW8Num10"/>
    <w:qFormat/>
  </w:style>
  <w:style w:type="numbering" w:customStyle="1" w:styleId="WW8Num11">
    <w:name w:val="WW8Num11"/>
    <w:qFormat/>
  </w:style>
  <w:style w:type="paragraph" w:customStyle="1" w:styleId="Standard">
    <w:name w:val="Standard"/>
    <w:rsid w:val="00C96D04"/>
    <w:pPr>
      <w:suppressAutoHyphens/>
      <w:autoSpaceDN w:val="0"/>
      <w:textAlignment w:val="baseline"/>
    </w:pPr>
    <w:rPr>
      <w:rFonts w:eastAsia="Times New Roman" w:cs="Times New Roman"/>
      <w:kern w:val="3"/>
      <w:sz w:val="20"/>
      <w:szCs w:val="20"/>
    </w:rPr>
  </w:style>
  <w:style w:type="paragraph" w:customStyle="1" w:styleId="Footnote">
    <w:name w:val="Footnote"/>
    <w:basedOn w:val="Standard"/>
    <w:rsid w:val="00C96D04"/>
    <w:pPr>
      <w:suppressLineNumbers/>
      <w:tabs>
        <w:tab w:val="center" w:pos="5386"/>
        <w:tab w:val="right" w:pos="10772"/>
      </w:tabs>
    </w:pPr>
  </w:style>
  <w:style w:type="numbering" w:customStyle="1" w:styleId="WWNum1">
    <w:name w:val="WWNum1"/>
    <w:basedOn w:val="Sinlista"/>
    <w:rsid w:val="00C96D04"/>
    <w:pPr>
      <w:numPr>
        <w:numId w:val="4"/>
      </w:numPr>
    </w:pPr>
  </w:style>
  <w:style w:type="character" w:styleId="Refdenotaalpie">
    <w:name w:val="footnote reference"/>
    <w:basedOn w:val="Fuentedeprrafopredeter"/>
    <w:uiPriority w:val="99"/>
    <w:semiHidden/>
    <w:unhideWhenUsed/>
    <w:rsid w:val="00C96D04"/>
    <w:rPr>
      <w:vertAlign w:val="superscript"/>
    </w:rPr>
  </w:style>
  <w:style w:type="table" w:styleId="Tablaconcuadrcula">
    <w:name w:val="Table Grid"/>
    <w:basedOn w:val="Tablanormal"/>
    <w:uiPriority w:val="39"/>
    <w:rsid w:val="00C96D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die.caib.es/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die.caib.es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86465f9-58ee-4d74-a6d6-ad8f00edbb24" xsi:nil="true"/>
    <lcf76f155ced4ddcb4097134ff3c332f xmlns="4c86d074-99f5-4936-9c0a-7ad0c1177b53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D765AE8C86AE041B7F14A75F9C82EE6" ma:contentTypeVersion="13" ma:contentTypeDescription="Crear nuevo documento." ma:contentTypeScope="" ma:versionID="75b736629e58c73472dd9c631ec1e95c">
  <xsd:schema xmlns:xsd="http://www.w3.org/2001/XMLSchema" xmlns:xs="http://www.w3.org/2001/XMLSchema" xmlns:p="http://schemas.microsoft.com/office/2006/metadata/properties" xmlns:ns2="4c86d074-99f5-4936-9c0a-7ad0c1177b53" xmlns:ns3="b86465f9-58ee-4d74-a6d6-ad8f00edbb24" targetNamespace="http://schemas.microsoft.com/office/2006/metadata/properties" ma:root="true" ma:fieldsID="f1091b6012b578f39e9b83614d3c288b" ns2:_="" ns3:_="">
    <xsd:import namespace="4c86d074-99f5-4936-9c0a-7ad0c1177b53"/>
    <xsd:import namespace="b86465f9-58ee-4d74-a6d6-ad8f00edbb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c86d074-99f5-4936-9c0a-7ad0c1177b5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cba40e51-01a5-45a3-a4ec-7aa63f748c4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86465f9-58ee-4d74-a6d6-ad8f00edbb24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1c91a80b-7783-403d-8cf1-1c07d9e5e625}" ma:internalName="TaxCatchAll" ma:showField="CatchAllData" ma:web="b86465f9-58ee-4d74-a6d6-ad8f00edbb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124756-B3CC-4C68-8A3F-7A80E7241FA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A159F1A-5D56-4206-9A8E-5413B37000D6}">
  <ds:schemaRefs>
    <ds:schemaRef ds:uri="http://schemas.microsoft.com/office/2006/metadata/properties"/>
    <ds:schemaRef ds:uri="http://schemas.microsoft.com/office/infopath/2007/PartnerControls"/>
    <ds:schemaRef ds:uri="b86465f9-58ee-4d74-a6d6-ad8f00edbb24"/>
    <ds:schemaRef ds:uri="4c86d074-99f5-4936-9c0a-7ad0c1177b53"/>
  </ds:schemaRefs>
</ds:datastoreItem>
</file>

<file path=customXml/itemProps3.xml><?xml version="1.0" encoding="utf-8"?>
<ds:datastoreItem xmlns:ds="http://schemas.openxmlformats.org/officeDocument/2006/customXml" ds:itemID="{1D5092A1-3A68-42BC-B7E0-202823E75E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c86d074-99f5-4936-9c0a-7ad0c1177b53"/>
    <ds:schemaRef ds:uri="b86465f9-58ee-4d74-a6d6-ad8f00edbb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C150692-57B2-42AE-90D5-9D8FA772DC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428</Words>
  <Characters>2098</Characters>
  <Application>Microsoft Office Word</Application>
  <DocSecurity>0</DocSecurity>
  <Lines>131</Lines>
  <Paragraphs>101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Alexandra Garrido Moreira</dc:creator>
  <cp:lastModifiedBy>Alexandra Garrido Moreira</cp:lastModifiedBy>
  <cp:revision>3</cp:revision>
  <dcterms:created xsi:type="dcterms:W3CDTF">2025-11-25T09:24:00Z</dcterms:created>
  <dcterms:modified xsi:type="dcterms:W3CDTF">2025-11-25T09:44:00Z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2024-02-21T13:03:14Z</dcterms:created>
  <dc:creator/>
  <dc:description/>
  <dc:language>es-ES</dc:language>
  <cp:lastModifiedBy/>
  <cp:revision>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0x010100ED765AE8C86AE041B7F14A75F9C82EE6</vt:lpwstr>
  </property>
  <property fmtid="{D5CDD505-2E9C-101B-9397-08002B2CF9AE}" pid="3" name="MediaServiceImageTags">
    <vt:lpwstr/>
  </property>
</Properties>
</file>