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92" w:rsidRPr="005D2796" w:rsidRDefault="00F13792" w:rsidP="00F13792">
      <w:pPr>
        <w:jc w:val="both"/>
        <w:rPr>
          <w:rFonts w:ascii="LegacySanITCBoo" w:hAnsi="LegacySanITCBoo"/>
          <w:b/>
          <w:sz w:val="26"/>
          <w:szCs w:val="26"/>
        </w:rPr>
      </w:pPr>
      <w:r w:rsidRPr="005D2796">
        <w:rPr>
          <w:rFonts w:ascii="LegacySanITCBoo" w:hAnsi="LegacySanITCBoo"/>
          <w:b/>
          <w:sz w:val="26"/>
          <w:szCs w:val="26"/>
        </w:rPr>
        <w:t>ANÀLISI MUSICAL</w:t>
      </w:r>
      <w:r w:rsidR="00691DF9">
        <w:rPr>
          <w:rFonts w:ascii="LegacySanITCBoo" w:hAnsi="LegacySanITCBoo"/>
          <w:b/>
          <w:sz w:val="26"/>
          <w:szCs w:val="26"/>
        </w:rPr>
        <w:t xml:space="preserve"> (Batxillerat)</w:t>
      </w:r>
    </w:p>
    <w:p w:rsidR="00F13792" w:rsidRPr="005D2796" w:rsidRDefault="00F13792" w:rsidP="00F13792">
      <w:pPr>
        <w:jc w:val="both"/>
        <w:rPr>
          <w:rFonts w:ascii="LegacySanITCBoo" w:hAnsi="LegacySanITCBoo"/>
          <w:b/>
          <w:sz w:val="26"/>
          <w:szCs w:val="26"/>
        </w:rPr>
      </w:pPr>
    </w:p>
    <w:p w:rsidR="00F13792" w:rsidRPr="005D2796" w:rsidRDefault="00F13792" w:rsidP="00F13792">
      <w:pPr>
        <w:jc w:val="both"/>
        <w:rPr>
          <w:rFonts w:ascii="LegacySanITCBoo" w:hAnsi="LegacySanITCBoo"/>
          <w:b/>
          <w:sz w:val="26"/>
          <w:szCs w:val="26"/>
        </w:rPr>
      </w:pPr>
      <w:r w:rsidRPr="005D2796">
        <w:rPr>
          <w:rFonts w:ascii="LegacySanITCBoo" w:hAnsi="LegacySanITCBoo"/>
          <w:b/>
          <w:sz w:val="26"/>
          <w:szCs w:val="26"/>
        </w:rPr>
        <w:t>Finalitat de l</w:t>
      </w:r>
      <w:r>
        <w:rPr>
          <w:rFonts w:ascii="LegacySanITCBoo" w:hAnsi="LegacySanITCBoo"/>
          <w:b/>
          <w:sz w:val="26"/>
          <w:szCs w:val="26"/>
        </w:rPr>
        <w:t>’</w:t>
      </w:r>
      <w:r w:rsidRPr="005D2796">
        <w:rPr>
          <w:rFonts w:ascii="LegacySanITCBoo" w:hAnsi="LegacySanITCBoo"/>
          <w:b/>
          <w:sz w:val="26"/>
          <w:szCs w:val="26"/>
        </w:rPr>
        <w:t>assignatura</w:t>
      </w: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anàlisi musical permet entendre la música en tota la seva dimensió i gaudir-ne en profunditat.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objectiu de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assignatura és comprendre per què el compositor va escriure un obra musical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una manera determinada i no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una altra, què pensava quan la va compondre i de quina manera les característiques estilístiques i històriques del seu temps el varen condicionar a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hora de donar una forma concreta a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obra.</w:t>
      </w: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Els elements de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anàlisi musical són presents en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ensenyament de la música des dels inicis, ja que, mitjançant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observació i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escolta atenta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obres i fragments,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anàlisi musical familiaritza els alumnes amb les característiques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un llenguatge amb regles pròpies que, això no obstant, manté moltes similituds amb el llenguatge parlat i escrit. El batxillerat és el moment idoni per aprofundir en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estudi de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obra i les seves característiques, atès que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estudi de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anàlisi musical duu implícita la finalitat de la comprensió de la mateixa música, de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obra en si: conèixer i reconèixer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organització del llenguatge utilitzat (elements i procediments) i les característiques sonores que ens permeten situar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obra en un context històric (ritme, melodia, harmonia, timbres, cadències, forma, etc.). Amb tot això,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objectiu és dotar els alumnes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unes eines que permetin la consolidació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uns coneixements que ja han treballat en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 xml:space="preserve">etapa de secundària. </w:t>
      </w: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Aquesta matèria desenvolupa destreses i capacitats bàsiques per a la comprensió i el gaudi de la música i de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art en general: permet millorar la concentració, la memòria,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atenció,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oïda interna i la curiositat mitjançant un contacte directe amb els processos compositius i els processos creatius dels compositors.</w:t>
      </w: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</w:p>
    <w:p w:rsidR="00F13792" w:rsidRDefault="00F13792" w:rsidP="00F13792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estudi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aquesta matèria es basa fonamentalment en la dimensió auditiva i no únicament en la feina amb la partitura. La partitura és la guia en la qual es reflecteix la representació del procés sonor, encara que a vegades no resulta del tot perfecta, atesa la impossibilitat de plasmar en un paper tot el que el compositor vol transmetre a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oient. El més important és el que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oient escolta i no pas el que hi ha escrit a la partitura. Una de les aspiracions dels músics és veure amb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 xml:space="preserve">oïda i escoltar </w:t>
      </w:r>
    </w:p>
    <w:p w:rsidR="00F13792" w:rsidRDefault="00F13792">
      <w:pPr>
        <w:spacing w:after="200" w:line="276" w:lineRule="auto"/>
        <w:rPr>
          <w:rFonts w:ascii="LegacySanITCBoo" w:hAnsi="LegacySanITCBoo"/>
          <w:sz w:val="26"/>
          <w:szCs w:val="26"/>
        </w:rPr>
      </w:pPr>
      <w:r>
        <w:rPr>
          <w:rFonts w:ascii="LegacySanITCBoo" w:hAnsi="LegacySanITCBoo"/>
          <w:sz w:val="26"/>
          <w:szCs w:val="26"/>
        </w:rPr>
        <w:br w:type="page"/>
      </w:r>
    </w:p>
    <w:p w:rsidR="00F13792" w:rsidRDefault="00F13792" w:rsidP="00F13792">
      <w:pPr>
        <w:jc w:val="both"/>
        <w:rPr>
          <w:rFonts w:ascii="LegacySanITCBoo" w:hAnsi="LegacySanITCBoo"/>
          <w:sz w:val="26"/>
          <w:szCs w:val="26"/>
        </w:rPr>
        <w:sectPr w:rsidR="00F13792" w:rsidSect="00D13FB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3119" w:right="1134" w:bottom="2268" w:left="1701" w:header="709" w:footer="709" w:gutter="0"/>
          <w:cols w:space="708"/>
          <w:titlePg/>
          <w:docGrid w:linePitch="360"/>
        </w:sectPr>
      </w:pP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lastRenderedPageBreak/>
        <w:t>amb els ulls per ser capaços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entendre com està composta una partitura, com sona i com s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 xml:space="preserve">ha escrit, i, si és el cas, per poder-la transcriure. </w:t>
      </w: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Finalment, és important remarcar la referència que, en el moment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estudiar les formes històriques, el professor ha de fer a obres i compositors de les Illes Balears que destaquin en el panorama històric.</w:t>
      </w: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</w:p>
    <w:p w:rsidR="00F13792" w:rsidRPr="005D2796" w:rsidRDefault="00F13792" w:rsidP="00F13792">
      <w:pPr>
        <w:jc w:val="both"/>
        <w:rPr>
          <w:rFonts w:ascii="LegacySanITCBoo" w:hAnsi="LegacySanITCBoo"/>
          <w:b/>
          <w:sz w:val="26"/>
          <w:szCs w:val="26"/>
        </w:rPr>
      </w:pPr>
      <w:r w:rsidRPr="005D2796">
        <w:rPr>
          <w:rFonts w:ascii="LegacySanITCBoo" w:hAnsi="LegacySanITCBoo"/>
          <w:b/>
          <w:sz w:val="26"/>
          <w:szCs w:val="26"/>
        </w:rPr>
        <w:t>Estructura del currículum</w:t>
      </w: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La matèria està estructurada en dos cursos. Per a ambdós cursos, es proposen deu objectius comuns que contribueixen a desenvolupar capacitats de percepció, comprensió i valoració de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obra musical.</w:t>
      </w: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assignatura impartida al primer curs, anàlisi musical I, de caràcter generalista, s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estructura en tres blocs: “Iniciació als elements analítics”, “La forma musical” i “Les formes històriques”. Amb aquests blocs es pretén que els alumnes adquireixin una formació mínima per escoltar la música amb criteris sòlids i utilitzin les eines necessàries per comprendre-la.</w:t>
      </w: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 xml:space="preserve">assignatura corresponent al segon curs, anàlisi musical II, comprèn el coneixement de les diferents estructures que els compositors han utilitzat al llarg de la història i que han generat les denominades </w:t>
      </w:r>
      <w:r w:rsidRPr="005D2796">
        <w:rPr>
          <w:rFonts w:ascii="LegacySanITCBoo" w:hAnsi="LegacySanITCBoo"/>
          <w:i/>
          <w:sz w:val="26"/>
          <w:szCs w:val="26"/>
        </w:rPr>
        <w:t>formes tipus</w:t>
      </w:r>
      <w:r w:rsidRPr="005D2796">
        <w:rPr>
          <w:rFonts w:ascii="LegacySanITCBoo" w:hAnsi="LegacySanITCBoo"/>
          <w:sz w:val="26"/>
          <w:szCs w:val="26"/>
        </w:rPr>
        <w:t xml:space="preserve"> o </w:t>
      </w:r>
      <w:r w:rsidRPr="005D2796">
        <w:rPr>
          <w:rFonts w:ascii="LegacySanITCBoo" w:hAnsi="LegacySanITCBoo"/>
          <w:i/>
          <w:sz w:val="26"/>
          <w:szCs w:val="26"/>
        </w:rPr>
        <w:t>formes històriques</w:t>
      </w:r>
      <w:r w:rsidRPr="005D2796">
        <w:rPr>
          <w:rFonts w:ascii="LegacySanITCBoo" w:hAnsi="LegacySanITCBoo"/>
          <w:sz w:val="26"/>
          <w:szCs w:val="26"/>
        </w:rPr>
        <w:t>. Aprofundeix en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anàlisi de les formes i en els aspectes més característic de cadascun dels estils de la tradició musical occidental, i s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hi incorporen referències a la música tradicional de les Illes Balears, a músiques urbanes o a la música de cultures no occidentals. S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estructura en dotze blocs, el primer dels quals, “Comú”, es configura com un bloc de continguts comuns a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estudi dels períodes de la història de la música i de les seves formes característiques.</w:t>
      </w: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</w:p>
    <w:p w:rsidR="00F13792" w:rsidRPr="005D2796" w:rsidRDefault="00F13792" w:rsidP="00F13792">
      <w:pPr>
        <w:jc w:val="both"/>
        <w:rPr>
          <w:rFonts w:ascii="LegacySanITCBoo" w:hAnsi="LegacySanITCBoo"/>
          <w:b/>
          <w:sz w:val="26"/>
          <w:szCs w:val="26"/>
        </w:rPr>
      </w:pPr>
      <w:r w:rsidRPr="005D2796">
        <w:rPr>
          <w:rFonts w:ascii="LegacySanITCBoo" w:hAnsi="LegacySanITCBoo"/>
          <w:b/>
          <w:sz w:val="26"/>
          <w:szCs w:val="26"/>
        </w:rPr>
        <w:t>Orientacions metodològiques</w:t>
      </w: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Els alumnes han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adquirir els coneixements principalment mitjançant activitats en les quals participin directament, a fi que prenguin consciència del seu propi procés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aprenentatge.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aquesta manera s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 xml:space="preserve">afavoreix una actitud reflexiva, crítica i investigadora, </w:t>
      </w:r>
      <w:proofErr w:type="spellStart"/>
      <w:r w:rsidRPr="005D2796">
        <w:rPr>
          <w:rFonts w:ascii="LegacySanITCBoo" w:hAnsi="LegacySanITCBoo"/>
          <w:sz w:val="26"/>
          <w:szCs w:val="26"/>
        </w:rPr>
        <w:t>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interès</w:t>
      </w:r>
      <w:proofErr w:type="spellEnd"/>
      <w:r w:rsidRPr="005D2796">
        <w:rPr>
          <w:rFonts w:ascii="LegacySanITCBoo" w:hAnsi="LegacySanITCBoo"/>
          <w:sz w:val="26"/>
          <w:szCs w:val="26"/>
        </w:rPr>
        <w:t xml:space="preserve"> pel coneixement,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autonomia personal, la valoració de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esforç personal com a mitjà per aconseguir els objectius proposats i la satisfacció pel treball ben fet.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 xml:space="preserve">alumne, a més, manté una actitud oberta i receptiva cap als canvis que el progrés i la tecnologia aporten. Per tant, els principis orientadors de la </w:t>
      </w:r>
      <w:r w:rsidRPr="005D2796">
        <w:rPr>
          <w:rFonts w:ascii="LegacySanITCBoo" w:hAnsi="LegacySanITCBoo"/>
          <w:sz w:val="26"/>
          <w:szCs w:val="26"/>
        </w:rPr>
        <w:lastRenderedPageBreak/>
        <w:t>nostra pràctica educativa es basen en una metodologia activa, engrescadora, que atengui la diversitat dels alumnes.</w:t>
      </w: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Les situacions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aprenentatge han de partir directament de la realitat. La pràctica (auditiva i analítica) ha de dominar sobre la teoria, a fi que, sempre que sigui possible, la porta de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aula de música romangui oberta a fi que els alumnes puguin aprofitar les ofertes que es troben fora de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aula i del centre (concerts, teatres, etc.) i que, alhora, persones, entitats, organismes, etc. procedents de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 xml:space="preserve">exterior </w:t>
      </w:r>
      <w:proofErr w:type="spellStart"/>
      <w:r w:rsidRPr="005D2796">
        <w:rPr>
          <w:rFonts w:ascii="LegacySanITCBoo" w:hAnsi="LegacySanITCBoo"/>
          <w:sz w:val="26"/>
          <w:szCs w:val="26"/>
        </w:rPr>
        <w:t>tenguin</w:t>
      </w:r>
      <w:proofErr w:type="spellEnd"/>
      <w:r w:rsidRPr="005D2796">
        <w:rPr>
          <w:rFonts w:ascii="LegacySanITCBoo" w:hAnsi="LegacySanITCBoo"/>
          <w:sz w:val="26"/>
          <w:szCs w:val="26"/>
        </w:rPr>
        <w:t xml:space="preserve">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oportunitat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entrar a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aula i enriquir el procés maduratiu dels alumnes. Per aquest motiu,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aula de música requereix uns recursos, materials i espais específics. Ha de ser espaiosa i és convenient que disposi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un mobiliari adequat que permeti agrupaments diversos, segons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activitat proposada, en lloc de taules i cadires que condicionen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ús de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espai.</w:t>
      </w: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</w:p>
    <w:p w:rsidR="00F13792" w:rsidRPr="005D2796" w:rsidRDefault="00F13792" w:rsidP="00F13792">
      <w:pPr>
        <w:pStyle w:val="Prrafodelista"/>
        <w:ind w:left="0"/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 xml:space="preserve">Pel que fa als materials, es requereix una pissarra pautada; partitures, </w:t>
      </w:r>
      <w:proofErr w:type="spellStart"/>
      <w:r w:rsidRPr="005D2796">
        <w:rPr>
          <w:rFonts w:ascii="LegacySanITCBoo" w:hAnsi="LegacySanITCBoo"/>
          <w:sz w:val="26"/>
          <w:szCs w:val="26"/>
        </w:rPr>
        <w:t>musicogrames</w:t>
      </w:r>
      <w:proofErr w:type="spellEnd"/>
      <w:r w:rsidRPr="005D2796">
        <w:rPr>
          <w:rFonts w:ascii="LegacySanITCBoo" w:hAnsi="LegacySanITCBoo"/>
          <w:sz w:val="26"/>
          <w:szCs w:val="26"/>
        </w:rPr>
        <w:t>, textos (literaris, lletres de cançons, etc.), làmines (d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èpoques, corrents, estils, autors, etc.) i mapes temporals (eix cronològic); vídeos i DVD de concerts, òperes, recitals, pel·lícules, etc.; ordinador amb connexió a Internet, reproductor de música, pissarra digital, projector, taula de mescles, etc. per poder accedir a la utilització de les tecnologies de la informació i la comunicació, tan importants en la societat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 xml:space="preserve">avui. </w:t>
      </w:r>
    </w:p>
    <w:p w:rsidR="00F13792" w:rsidRPr="005D2796" w:rsidRDefault="00F13792" w:rsidP="00F13792">
      <w:pPr>
        <w:pStyle w:val="Prrafodelista"/>
        <w:ind w:left="0"/>
        <w:jc w:val="both"/>
        <w:rPr>
          <w:rFonts w:ascii="LegacySanITCBoo" w:hAnsi="LegacySanITCBoo"/>
          <w:sz w:val="26"/>
          <w:szCs w:val="26"/>
        </w:rPr>
      </w:pPr>
    </w:p>
    <w:p w:rsidR="00F13792" w:rsidRPr="005D2796" w:rsidRDefault="00F13792" w:rsidP="00F13792">
      <w:pPr>
        <w:pStyle w:val="Prrafodelista"/>
        <w:ind w:left="0"/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Els espais, temps i agrupaments han de ser flexibles. Com ja s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ha comentat abans,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aula ha de permetre agrupaments diversos depenent de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activitat que s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hi vol dur a terme, segons que es tracti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una feina individual, col·lectiva o cooperativa.</w:t>
      </w:r>
    </w:p>
    <w:p w:rsidR="00F13792" w:rsidRPr="005D2796" w:rsidRDefault="00F13792" w:rsidP="00F13792">
      <w:pPr>
        <w:pStyle w:val="Prrafodelista"/>
        <w:ind w:left="0"/>
        <w:jc w:val="both"/>
        <w:rPr>
          <w:rFonts w:ascii="LegacySanITCBoo" w:hAnsi="LegacySanITCBoo"/>
          <w:sz w:val="26"/>
          <w:szCs w:val="26"/>
        </w:rPr>
      </w:pPr>
    </w:p>
    <w:p w:rsidR="00F13792" w:rsidRPr="005D2796" w:rsidRDefault="00F13792" w:rsidP="00F13792">
      <w:pPr>
        <w:pStyle w:val="Prrafodelista"/>
        <w:ind w:left="0"/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La manera de fer feina a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aula duu a considerar diferents camins o recursos per fer front a la diversitat que s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hi pot trobar. Per aquest motiu, és indispensable considerar els diversos tractaments disciplinaris que es poden aplicar. S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 xml:space="preserve">han de treballar conjuntament la </w:t>
      </w:r>
      <w:proofErr w:type="spellStart"/>
      <w:r w:rsidRPr="005D2796">
        <w:rPr>
          <w:rFonts w:ascii="LegacySanITCBoo" w:hAnsi="LegacySanITCBoo"/>
          <w:sz w:val="26"/>
          <w:szCs w:val="26"/>
        </w:rPr>
        <w:t>transdisciplinarietat</w:t>
      </w:r>
      <w:proofErr w:type="spellEnd"/>
      <w:r w:rsidRPr="005D2796">
        <w:rPr>
          <w:rFonts w:ascii="LegacySanITCBoo" w:hAnsi="LegacySanITCBoo"/>
          <w:sz w:val="26"/>
          <w:szCs w:val="26"/>
        </w:rPr>
        <w:t xml:space="preserve"> i la interdisciplinarietat, ja que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una i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altra ajuden a consolidar aprenentatges compartits per diverses disciplines i a assimilar uns coneixements i unes destreses aplicables a la realitat quotidiana. El fet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integrar diferents aprenentatges a les diferents àrees contribueix a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adquisició de competències.</w:t>
      </w:r>
    </w:p>
    <w:p w:rsidR="00F13792" w:rsidRPr="005D2796" w:rsidRDefault="00F13792" w:rsidP="00F13792">
      <w:pPr>
        <w:pStyle w:val="Prrafodelista"/>
        <w:ind w:left="0"/>
        <w:jc w:val="both"/>
        <w:rPr>
          <w:rFonts w:ascii="LegacySanITCBoo" w:hAnsi="LegacySanITCBoo"/>
          <w:sz w:val="26"/>
          <w:szCs w:val="26"/>
        </w:rPr>
      </w:pP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Els alumnes han de participar en el procés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 xml:space="preserve">avaluació en tot moment (autoavaluació, </w:t>
      </w:r>
      <w:proofErr w:type="spellStart"/>
      <w:r w:rsidRPr="005D2796">
        <w:rPr>
          <w:rFonts w:ascii="LegacySanITCBoo" w:hAnsi="LegacySanITCBoo"/>
          <w:sz w:val="26"/>
          <w:szCs w:val="26"/>
        </w:rPr>
        <w:t>coavaluació</w:t>
      </w:r>
      <w:proofErr w:type="spellEnd"/>
      <w:r w:rsidRPr="005D2796">
        <w:rPr>
          <w:rFonts w:ascii="LegacySanITCBoo" w:hAnsi="LegacySanITCBoo"/>
          <w:sz w:val="26"/>
          <w:szCs w:val="26"/>
        </w:rPr>
        <w:t xml:space="preserve">). Des de </w:t>
      </w:r>
      <w:proofErr w:type="spellStart"/>
      <w:r w:rsidRPr="005D2796">
        <w:rPr>
          <w:rFonts w:ascii="LegacySanITCBoo" w:hAnsi="LegacySanITCBoo"/>
          <w:sz w:val="26"/>
          <w:szCs w:val="26"/>
        </w:rPr>
        <w:t>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inici</w:t>
      </w:r>
      <w:proofErr w:type="spellEnd"/>
      <w:r w:rsidRPr="005D2796">
        <w:rPr>
          <w:rFonts w:ascii="LegacySanITCBoo" w:hAnsi="LegacySanITCBoo"/>
          <w:sz w:val="26"/>
          <w:szCs w:val="26"/>
        </w:rPr>
        <w:t xml:space="preserve"> han de saber, mitjançant rúbriques, quins són els criteris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 xml:space="preserve">avaluació i els estàndards avaluables del seu aprenentatge, a </w:t>
      </w:r>
      <w:r w:rsidRPr="005D2796">
        <w:rPr>
          <w:rFonts w:ascii="LegacySanITCBoo" w:hAnsi="LegacySanITCBoo"/>
          <w:sz w:val="26"/>
          <w:szCs w:val="26"/>
        </w:rPr>
        <w:lastRenderedPageBreak/>
        <w:t xml:space="preserve">fi de millorar la seva capacitat per jutjar la feina pròpia i la dels companys, així com la seva capacitat per detectar i solucionar problemes autònomament. </w:t>
      </w: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 xml:space="preserve">Professor i alumne han de dur a terme una avaluació inicial que informi del punt de partida; una avaluació del procés que </w:t>
      </w:r>
      <w:proofErr w:type="spellStart"/>
      <w:r w:rsidRPr="005D2796">
        <w:rPr>
          <w:rFonts w:ascii="LegacySanITCBoo" w:hAnsi="LegacySanITCBoo"/>
          <w:sz w:val="26"/>
          <w:szCs w:val="26"/>
        </w:rPr>
        <w:t>tengui</w:t>
      </w:r>
      <w:proofErr w:type="spellEnd"/>
      <w:r w:rsidRPr="005D2796">
        <w:rPr>
          <w:rFonts w:ascii="LegacySanITCBoo" w:hAnsi="LegacySanITCBoo"/>
          <w:sz w:val="26"/>
          <w:szCs w:val="26"/>
        </w:rPr>
        <w:t xml:space="preserve"> en compte els progressos en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assoliment de competències i la consecució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objectius, i una avaluació final global que permeti comprovar el desenvolupament de les competències a partir de situacions o problemes als quals els alumnes han de ser capaços de donar resposta aplicant-hi els coneixements apresos.</w:t>
      </w: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Durant el procés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aprenentatge, el docent ha de canviar les estratègies metodològiques i adaptar-les al ritme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 xml:space="preserve">aprenentatge del grup si detecta que els alumnes no aconsegueixen assolir els objectius proposats i exigits en els estàndards. </w:t>
      </w:r>
    </w:p>
    <w:p w:rsidR="00F13792" w:rsidRPr="005D2796" w:rsidRDefault="00F13792" w:rsidP="00F13792">
      <w:pPr>
        <w:jc w:val="both"/>
        <w:rPr>
          <w:rFonts w:ascii="LegacySanITCBoo" w:hAnsi="LegacySanITCBoo" w:cs="LegacySanITCBoo"/>
          <w:i/>
          <w:sz w:val="26"/>
          <w:szCs w:val="26"/>
        </w:rPr>
      </w:pP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 xml:space="preserve">Encara que el batxillerat no sigui un ensenyament obligatori, tota la comunitat educativa ha de participar en el procés </w:t>
      </w:r>
      <w:proofErr w:type="spellStart"/>
      <w:r w:rsidRPr="005D2796">
        <w:rPr>
          <w:rFonts w:ascii="LegacySanITCBoo" w:hAnsi="LegacySanITCBoo"/>
          <w:sz w:val="26"/>
          <w:szCs w:val="26"/>
        </w:rPr>
        <w:t>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ensenyament-aprenentatge</w:t>
      </w:r>
      <w:proofErr w:type="spellEnd"/>
      <w:r w:rsidRPr="005D2796">
        <w:rPr>
          <w:rFonts w:ascii="LegacySanITCBoo" w:hAnsi="LegacySanITCBoo"/>
          <w:sz w:val="26"/>
          <w:szCs w:val="26"/>
        </w:rPr>
        <w:t xml:space="preserve"> dels alumnes. Ha de ser una responsabilitat compartida,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aquí la importància de la col·laboració de les famílies en el procés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aprenentatge dels seus fills. Aquesta col·laboració s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ha de concretar tant en la participació en el progrés evolutiu que els alumnes fan en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assignatura com en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assistència a les activitats que els mateixos alumnes duguin a terme dins o fora del centre (exposició de projectes, concerts, etc.).</w:t>
      </w: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</w:p>
    <w:p w:rsidR="00F13792" w:rsidRPr="005D2796" w:rsidRDefault="00F13792" w:rsidP="00F13792">
      <w:pPr>
        <w:jc w:val="both"/>
        <w:rPr>
          <w:rFonts w:ascii="LegacySanITCBoo" w:hAnsi="LegacySanITCBoo"/>
          <w:b/>
          <w:sz w:val="26"/>
          <w:szCs w:val="26"/>
        </w:rPr>
      </w:pPr>
      <w:r w:rsidRPr="005D2796">
        <w:rPr>
          <w:rFonts w:ascii="LegacySanITCBoo" w:hAnsi="LegacySanITCBoo"/>
          <w:b/>
          <w:sz w:val="26"/>
          <w:szCs w:val="26"/>
        </w:rPr>
        <w:t>Contribució de l</w:t>
      </w:r>
      <w:r>
        <w:rPr>
          <w:rFonts w:ascii="LegacySanITCBoo" w:hAnsi="LegacySanITCBoo"/>
          <w:b/>
          <w:sz w:val="26"/>
          <w:szCs w:val="26"/>
        </w:rPr>
        <w:t>’</w:t>
      </w:r>
      <w:r w:rsidRPr="005D2796">
        <w:rPr>
          <w:rFonts w:ascii="LegacySanITCBoo" w:hAnsi="LegacySanITCBoo"/>
          <w:b/>
          <w:sz w:val="26"/>
          <w:szCs w:val="26"/>
        </w:rPr>
        <w:t>assignatura al desenvolupament de les competències</w:t>
      </w:r>
    </w:p>
    <w:p w:rsidR="00F13792" w:rsidRPr="005D2796" w:rsidRDefault="00F13792" w:rsidP="00F13792">
      <w:pPr>
        <w:jc w:val="both"/>
        <w:rPr>
          <w:rFonts w:ascii="LegacySanITCBoo" w:hAnsi="LegacySanITCBoo"/>
          <w:i/>
          <w:sz w:val="26"/>
          <w:szCs w:val="26"/>
        </w:rPr>
      </w:pPr>
    </w:p>
    <w:p w:rsidR="00F13792" w:rsidRPr="005D2796" w:rsidRDefault="00F13792" w:rsidP="00F13792">
      <w:pPr>
        <w:jc w:val="both"/>
        <w:rPr>
          <w:rFonts w:ascii="LegacySanITCBoo" w:hAnsi="LegacySanITCBoo"/>
          <w:i/>
          <w:sz w:val="26"/>
          <w:szCs w:val="26"/>
        </w:rPr>
      </w:pPr>
      <w:r w:rsidRPr="005D2796">
        <w:rPr>
          <w:rFonts w:ascii="LegacySanITCBoo" w:hAnsi="LegacySanITCBoo"/>
          <w:i/>
          <w:sz w:val="26"/>
          <w:szCs w:val="26"/>
        </w:rPr>
        <w:t>Comunicació lingüística</w:t>
      </w: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adquisició i la utilització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un vocabulari musical, amb la terminologia adequada, permeten als alumnes expressar amb propietat les seves idees referents a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anàlisi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una obra musical a partir de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audició o de la partitura.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altra banda, la relació contínua entre música i paraula i la consegüent unió entre els dos elements en les obres musicals permeten la interacció entre els dos llenguatges, el musical i el parlat, a partir dels components que formen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obra.</w:t>
      </w: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</w:p>
    <w:p w:rsidR="00F13792" w:rsidRPr="005D2796" w:rsidRDefault="00F13792" w:rsidP="00F13792">
      <w:pPr>
        <w:jc w:val="both"/>
        <w:rPr>
          <w:rFonts w:ascii="LegacySanITCBoo" w:hAnsi="LegacySanITCBoo"/>
          <w:i/>
          <w:sz w:val="26"/>
          <w:szCs w:val="26"/>
        </w:rPr>
      </w:pPr>
      <w:r w:rsidRPr="005D2796">
        <w:rPr>
          <w:rFonts w:ascii="LegacySanITCBoo" w:hAnsi="LegacySanITCBoo"/>
          <w:i/>
          <w:sz w:val="26"/>
          <w:szCs w:val="26"/>
        </w:rPr>
        <w:t>Competència matemàtica i competències bàsiques en ciència i tecnologia</w:t>
      </w: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anàlisi musical contribueix a aquesta competència pel fet de treballar el sentit de la proporcionalitat mitjançat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aprofundiment en les normes que regeixen el llenguatge escrit i auditiu, ja tractats durant tota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etapa de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educació secundària en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 xml:space="preserve">àrea de </w:t>
      </w:r>
      <w:r w:rsidRPr="005D2796">
        <w:rPr>
          <w:rFonts w:ascii="LegacySanITCBoo" w:hAnsi="LegacySanITCBoo"/>
          <w:sz w:val="26"/>
          <w:szCs w:val="26"/>
        </w:rPr>
        <w:lastRenderedPageBreak/>
        <w:t>música. Igualment, des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aquesta assignatura es desenvolupa la capacitat de resoldre problemes a partir del plantejament de projectes, individuals o col·lectius, que impliquen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anàlisi,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elaboració de crítiques basades en la reflexió,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extracció de conclusions i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elaboració de propostes de resolució.</w:t>
      </w: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</w:p>
    <w:p w:rsidR="00F13792" w:rsidRPr="005D2796" w:rsidRDefault="00F13792" w:rsidP="00F13792">
      <w:pPr>
        <w:jc w:val="both"/>
        <w:rPr>
          <w:rFonts w:ascii="LegacySanITCBoo" w:hAnsi="LegacySanITCBoo"/>
          <w:i/>
          <w:sz w:val="26"/>
          <w:szCs w:val="26"/>
        </w:rPr>
      </w:pPr>
      <w:r w:rsidRPr="005D2796">
        <w:rPr>
          <w:rFonts w:ascii="LegacySanITCBoo" w:hAnsi="LegacySanITCBoo"/>
          <w:i/>
          <w:sz w:val="26"/>
          <w:szCs w:val="26"/>
        </w:rPr>
        <w:t>Competència digital</w:t>
      </w: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La competència digital exigeix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ús habitual i més profund de les tecnologies com a eina de feina individual i compartit.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ús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aquests recursos tecnològics en el camp de la música possibilita conèixer i dominar el maquinari i el programari musical, relacionats entre altres amb la producció de missatges musicals, audiovisuals i multimèdia. A més,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obtenció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informació musical i la possibilitat actual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accedir a qualsevol lloc del món de manera virtual permeten als alumnes ampliar els seus coneixements i fer projectes o estudis que no serien possibles sense aquesta eina. També mereix una consideració especial saber valorar de forma crítica i reflexiva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 xml:space="preserve">abundant informació disponible en el món virtual, </w:t>
      </w:r>
      <w:proofErr w:type="spellStart"/>
      <w:r w:rsidRPr="005D2796">
        <w:rPr>
          <w:rFonts w:ascii="LegacySanITCBoo" w:hAnsi="LegacySanITCBoo"/>
          <w:sz w:val="26"/>
          <w:szCs w:val="26"/>
        </w:rPr>
        <w:t>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interès</w:t>
      </w:r>
      <w:proofErr w:type="spellEnd"/>
      <w:r w:rsidRPr="005D2796">
        <w:rPr>
          <w:rFonts w:ascii="LegacySanITCBoo" w:hAnsi="LegacySanITCBoo"/>
          <w:sz w:val="26"/>
          <w:szCs w:val="26"/>
        </w:rPr>
        <w:t xml:space="preserve"> per utilitzar-la com a mitjà de comunicació i, finalment, la sensibilitat per fer-ne un ús responsable i segur.</w:t>
      </w: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</w:p>
    <w:p w:rsidR="00F13792" w:rsidRPr="005D2796" w:rsidRDefault="00F13792" w:rsidP="00F13792">
      <w:pPr>
        <w:jc w:val="both"/>
        <w:rPr>
          <w:rFonts w:ascii="LegacySanITCBoo" w:hAnsi="LegacySanITCBoo"/>
          <w:i/>
          <w:sz w:val="26"/>
          <w:szCs w:val="26"/>
        </w:rPr>
      </w:pPr>
      <w:r w:rsidRPr="005D2796">
        <w:rPr>
          <w:rFonts w:ascii="LegacySanITCBoo" w:hAnsi="LegacySanITCBoo"/>
          <w:i/>
          <w:sz w:val="26"/>
          <w:szCs w:val="26"/>
        </w:rPr>
        <w:t>Aprendre a aprendre</w:t>
      </w: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anàlisi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una audició musical requereix una escolta reiterada i profunda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una obra per poder arribar a conèixer-la i reconèixer-la i per identificar-hi els elements que la componen. Amb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anàlisi musical, els alumnes prenen consciència de les seves pròpies capacitats i mancances, utilitzen diferents estratègies i gestionen els seus processos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aprenentatge.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anàlisi de les obres escoltades presenta un resultat observable a curt o llarg termini, així com la planificació i la realització de projectes de recerca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un tema donat i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habilitat per fer una crítica correcta emprant la terminologia adequada.</w:t>
      </w: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</w:p>
    <w:p w:rsidR="00F13792" w:rsidRPr="005D2796" w:rsidRDefault="00F13792" w:rsidP="00F13792">
      <w:pPr>
        <w:jc w:val="both"/>
        <w:rPr>
          <w:rFonts w:ascii="LegacySanITCBoo" w:hAnsi="LegacySanITCBoo"/>
          <w:i/>
          <w:sz w:val="26"/>
          <w:szCs w:val="26"/>
        </w:rPr>
      </w:pPr>
      <w:r w:rsidRPr="005D2796">
        <w:rPr>
          <w:rFonts w:ascii="LegacySanITCBoo" w:hAnsi="LegacySanITCBoo"/>
          <w:i/>
          <w:sz w:val="26"/>
          <w:szCs w:val="26"/>
        </w:rPr>
        <w:t>Competències socials i cíviques</w:t>
      </w: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El fet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estar oberts a manifestacions musicals diverses potencia el desenvolupament dels valors bàsics per a la convivència: la tolerància, el respecte cap a un mateix i cap als altres, la iniciativa personal,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 xml:space="preserve">acceptació i la valoració de la resta de companys, la cooperació en feines cooperatives i/o col·laboratives i les habilitats per resoldre conflictes. La presa de contacte amb una varietat de músiques àmplia, tant del passat com del present, afavoreix la comprensió de diferents cultures i la valoració de les aportacions que han fet al progrés de la humanitat i, amb això, la valoració </w:t>
      </w:r>
      <w:r w:rsidRPr="005D2796">
        <w:rPr>
          <w:rFonts w:ascii="LegacySanITCBoo" w:hAnsi="LegacySanITCBoo"/>
          <w:sz w:val="26"/>
          <w:szCs w:val="26"/>
        </w:rPr>
        <w:lastRenderedPageBreak/>
        <w:t>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altres cultures i el respecte vers aquestes, així com el coneixement i la valoració dels trets de la societat pròpia.</w:t>
      </w: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</w:p>
    <w:p w:rsidR="00F13792" w:rsidRPr="005D2796" w:rsidRDefault="00F13792" w:rsidP="00F13792">
      <w:pPr>
        <w:jc w:val="both"/>
        <w:rPr>
          <w:rFonts w:ascii="LegacySanITCBoo" w:hAnsi="LegacySanITCBoo"/>
          <w:i/>
          <w:sz w:val="26"/>
          <w:szCs w:val="26"/>
        </w:rPr>
      </w:pPr>
      <w:r w:rsidRPr="005D2796">
        <w:rPr>
          <w:rFonts w:ascii="LegacySanITCBoo" w:hAnsi="LegacySanITCBoo"/>
          <w:i/>
          <w:sz w:val="26"/>
          <w:szCs w:val="26"/>
        </w:rPr>
        <w:t>Sentit d</w:t>
      </w:r>
      <w:r>
        <w:rPr>
          <w:rFonts w:ascii="LegacySanITCBoo" w:hAnsi="LegacySanITCBoo"/>
          <w:i/>
          <w:sz w:val="26"/>
          <w:szCs w:val="26"/>
        </w:rPr>
        <w:t>’</w:t>
      </w:r>
      <w:r w:rsidRPr="005D2796">
        <w:rPr>
          <w:rFonts w:ascii="LegacySanITCBoo" w:hAnsi="LegacySanITCBoo"/>
          <w:i/>
          <w:sz w:val="26"/>
          <w:szCs w:val="26"/>
        </w:rPr>
        <w:t>iniciativa i esperit emprenedor</w:t>
      </w: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anàlisi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una composició requereix una planificació prèvia i la presa de decisions per obtenir els resultats esperats. Amb relació al lideratge de projectes, calen persones amb capacitat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 xml:space="preserve">anàlisi i planificació, que sàpiguen comunicar, negociar, avaluar i </w:t>
      </w:r>
      <w:proofErr w:type="spellStart"/>
      <w:r w:rsidRPr="005D2796">
        <w:rPr>
          <w:rFonts w:ascii="LegacySanITCBoo" w:hAnsi="LegacySanITCBoo"/>
          <w:sz w:val="26"/>
          <w:szCs w:val="26"/>
        </w:rPr>
        <w:t>autoavaluar-se</w:t>
      </w:r>
      <w:proofErr w:type="spellEnd"/>
      <w:r w:rsidRPr="005D2796">
        <w:rPr>
          <w:rFonts w:ascii="LegacySanITCBoo" w:hAnsi="LegacySanITCBoo"/>
          <w:sz w:val="26"/>
          <w:szCs w:val="26"/>
        </w:rPr>
        <w:t xml:space="preserve"> i, a partir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aquí, continuar en la línia marcada o cercar una solució alternativa al problema.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aquesta manera es desenvolupen la confiança en un mateix,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empatia,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esperit de superació, les habilitats per al diàleg i la cooperació,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organització del temps i les tasques, la capacitat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afirmar i defensar drets o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assumir riscs.</w:t>
      </w: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</w:p>
    <w:p w:rsidR="00F13792" w:rsidRPr="005D2796" w:rsidRDefault="00F13792" w:rsidP="00F13792">
      <w:pPr>
        <w:jc w:val="both"/>
        <w:rPr>
          <w:rFonts w:ascii="LegacySanITCBoo" w:hAnsi="LegacySanITCBoo"/>
          <w:i/>
          <w:sz w:val="26"/>
          <w:szCs w:val="26"/>
        </w:rPr>
      </w:pPr>
      <w:r w:rsidRPr="005D2796">
        <w:rPr>
          <w:rFonts w:ascii="LegacySanITCBoo" w:hAnsi="LegacySanITCBoo"/>
          <w:i/>
          <w:sz w:val="26"/>
          <w:szCs w:val="26"/>
        </w:rPr>
        <w:t>Consciència i expressions culturals</w:t>
      </w: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estudi de la música de diverses èpoques i cultures suposa un coneixement de les persones i les societats que les varen crear i de les seves formes de pensament, que aporten elements de reflexió en relació amb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estètica, la moda i el gust, així com en relació amb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important paper que han jugat i juguen actualment.</w:t>
      </w: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Les activitats relacionades amb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audició i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anàlisi permeten als alumnes no únicament apreciar i valorar críticament manifestacions culturals de diferents cultures, èpoques, gèneres i estils, sinó també relacionar i ubicar aquestes manifestacions amb el propi context sociocultural i artístic, inclòs el de les Illes Balears.</w:t>
      </w: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</w:p>
    <w:p w:rsidR="00F13792" w:rsidRPr="005D2796" w:rsidRDefault="00F13792" w:rsidP="00F13792">
      <w:pPr>
        <w:jc w:val="both"/>
        <w:rPr>
          <w:rFonts w:ascii="LegacySanITCBoo" w:hAnsi="LegacySanITCBoo"/>
          <w:b/>
          <w:sz w:val="26"/>
          <w:szCs w:val="26"/>
        </w:rPr>
      </w:pPr>
      <w:r w:rsidRPr="005D2796">
        <w:rPr>
          <w:rFonts w:ascii="LegacySanITCBoo" w:hAnsi="LegacySanITCBoo"/>
          <w:b/>
          <w:sz w:val="26"/>
          <w:szCs w:val="26"/>
        </w:rPr>
        <w:t>Objectius específics</w:t>
      </w: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1. Percebre, a través de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audició, tant per mitjans convencionals com amb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ús de les tecnologies, els elements i procediments que configuren una obra musical i captar la diversitat de recursos i matisos que conté.</w:t>
      </w: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2. Comprendre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organització del discurs musical i observar els diferents elements i procediments que donen lloc a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estructuració de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obra: parts, seccions, materials, textures, harmonies, melodia, ritme, timbre, processos de creixement i decreixement, de tensió, punts culminants, cadències, etc.</w:t>
      </w: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 xml:space="preserve">3. Conèixer les principals formes musicals històriques, o formes tipus, i com han evolucionat; relacionar-les i comprendre que el llenguatge musical, com la resta de </w:t>
      </w:r>
      <w:r w:rsidRPr="005D2796">
        <w:rPr>
          <w:rFonts w:ascii="LegacySanITCBoo" w:hAnsi="LegacySanITCBoo"/>
          <w:sz w:val="26"/>
          <w:szCs w:val="26"/>
        </w:rPr>
        <w:lastRenderedPageBreak/>
        <w:t>llenguatges, té unes normes que varien a través del temps i rep influències diverses que fan que es transformi.</w:t>
      </w: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4. Reconèixer les característiques dels principals estils musicals: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harmonia, la melodia, la textura, el ritme, la instrumentació,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ornamentació, etc.; ser capaç de detectar alguna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aquestes característiques en obres que pertanyen a èpoques o estils diferents com a herència del passat.</w:t>
      </w: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5. Comprendre la relació entre música i text en obres vocals o vocals i instrumentals en les diferents èpoques històriques.</w:t>
      </w: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6. Adquirir un lèxic i una terminologia adequats per expressar i descriure, de forma oral i escrita, els processos analítics associats a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estudi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obres i estils musicals, així com els processos musicals, atenent no únicament el component objectiu de la música, sinó també el subjectiu, el que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oient percep.</w:t>
      </w: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7. Comprendre les diferències i les relacions entre obres rellevants corresponents a diferents èpoques, estils i compositors, a fi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aprendre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n els referents sonors per mitjà de l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escolta.</w:t>
      </w: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8. Conèixer les músiques d</w:t>
      </w:r>
      <w:r>
        <w:rPr>
          <w:rFonts w:ascii="LegacySanITCBoo" w:hAnsi="LegacySanITCBoo"/>
          <w:sz w:val="26"/>
          <w:szCs w:val="26"/>
        </w:rPr>
        <w:t>’</w:t>
      </w:r>
      <w:r w:rsidRPr="005D2796">
        <w:rPr>
          <w:rFonts w:ascii="LegacySanITCBoo" w:hAnsi="LegacySanITCBoo"/>
          <w:sz w:val="26"/>
          <w:szCs w:val="26"/>
        </w:rPr>
        <w:t>altres cultures, les característiques que presenten i les sensacions que provoquen, i comprendre la influència que han tingut en la música occidental al llarg de la història.</w:t>
      </w: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 xml:space="preserve">9. Utilitzar el sentit crític per valorar la qualitat en les obres de diferents èpoques, estils i gèneres basant-se en la percepció dels elements o procediments constructius i jutjant amb criteri, i argumentar i exposar les opinions amb precisió terminològica. </w:t>
      </w: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  <w:r w:rsidRPr="005D2796">
        <w:rPr>
          <w:rFonts w:ascii="LegacySanITCBoo" w:hAnsi="LegacySanITCBoo"/>
          <w:sz w:val="26"/>
          <w:szCs w:val="26"/>
        </w:rPr>
        <w:t>10. Obtenir informació de diverses fonts de consulta, incloses les que ofereixen les tecnologies de la informació i la comunicació, per aprofundir en el coneixement de la música.</w:t>
      </w: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</w:p>
    <w:p w:rsidR="00F13792" w:rsidRPr="005D2796" w:rsidRDefault="00F13792" w:rsidP="00F13792">
      <w:pPr>
        <w:jc w:val="both"/>
        <w:rPr>
          <w:rFonts w:ascii="LegacySanITCBoo" w:hAnsi="LegacySanITCBoo"/>
          <w:b/>
          <w:sz w:val="26"/>
          <w:szCs w:val="26"/>
        </w:rPr>
      </w:pPr>
      <w:r w:rsidRPr="005D2796">
        <w:rPr>
          <w:rFonts w:ascii="LegacySanITCBoo" w:hAnsi="LegacySanITCBoo"/>
          <w:b/>
          <w:sz w:val="26"/>
          <w:szCs w:val="26"/>
        </w:rPr>
        <w:t>Continguts, criteris d</w:t>
      </w:r>
      <w:r>
        <w:rPr>
          <w:rFonts w:ascii="LegacySanITCBoo" w:hAnsi="LegacySanITCBoo"/>
          <w:b/>
          <w:sz w:val="26"/>
          <w:szCs w:val="26"/>
        </w:rPr>
        <w:t>’</w:t>
      </w:r>
      <w:r w:rsidRPr="005D2796">
        <w:rPr>
          <w:rFonts w:ascii="LegacySanITCBoo" w:hAnsi="LegacySanITCBoo"/>
          <w:b/>
          <w:sz w:val="26"/>
          <w:szCs w:val="26"/>
        </w:rPr>
        <w:t>avaluació i estàndards d</w:t>
      </w:r>
      <w:r>
        <w:rPr>
          <w:rFonts w:ascii="LegacySanITCBoo" w:hAnsi="LegacySanITCBoo"/>
          <w:b/>
          <w:sz w:val="26"/>
          <w:szCs w:val="26"/>
        </w:rPr>
        <w:t>’</w:t>
      </w:r>
      <w:r w:rsidRPr="005D2796">
        <w:rPr>
          <w:rFonts w:ascii="LegacySanITCBoo" w:hAnsi="LegacySanITCBoo"/>
          <w:b/>
          <w:sz w:val="26"/>
          <w:szCs w:val="26"/>
        </w:rPr>
        <w:t>aprenentatge avaluables</w:t>
      </w:r>
    </w:p>
    <w:p w:rsidR="00F13792" w:rsidRPr="005D2796" w:rsidRDefault="00F13792" w:rsidP="00F13792">
      <w:pPr>
        <w:jc w:val="both"/>
        <w:rPr>
          <w:rFonts w:ascii="LegacySanITCBoo" w:hAnsi="LegacySanITCBoo"/>
          <w:b/>
          <w:sz w:val="26"/>
          <w:szCs w:val="26"/>
        </w:rPr>
      </w:pPr>
    </w:p>
    <w:p w:rsidR="00F13792" w:rsidRPr="005D2796" w:rsidRDefault="00F13792" w:rsidP="00F13792">
      <w:pPr>
        <w:jc w:val="both"/>
        <w:rPr>
          <w:rFonts w:ascii="LegacySanITCBoo" w:hAnsi="LegacySanITCBoo"/>
          <w:b/>
          <w:smallCaps/>
          <w:sz w:val="26"/>
          <w:szCs w:val="26"/>
        </w:rPr>
      </w:pPr>
      <w:r w:rsidRPr="005D2796">
        <w:rPr>
          <w:rFonts w:ascii="LegacySanITCBoo" w:hAnsi="LegacySanITCBoo"/>
          <w:b/>
          <w:smallCaps/>
          <w:sz w:val="26"/>
          <w:szCs w:val="26"/>
        </w:rPr>
        <w:t>Anàlisi musical I</w:t>
      </w:r>
    </w:p>
    <w:p w:rsidR="00F13792" w:rsidRPr="005D2796" w:rsidRDefault="00F13792" w:rsidP="00F13792">
      <w:pPr>
        <w:jc w:val="both"/>
        <w:rPr>
          <w:rFonts w:ascii="LegacySanITCBoo" w:hAnsi="LegacySanITCBoo"/>
          <w:b/>
          <w:sz w:val="26"/>
          <w:szCs w:val="26"/>
        </w:rPr>
      </w:pPr>
    </w:p>
    <w:tbl>
      <w:tblPr>
        <w:tblW w:w="91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6"/>
      </w:tblGrid>
      <w:tr w:rsidR="00F13792" w:rsidRPr="005D2796" w:rsidTr="000C30BC">
        <w:tc>
          <w:tcPr>
            <w:tcW w:w="9106" w:type="dxa"/>
          </w:tcPr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BLOC 1. INICIACIÓ ALS ELEMENTS ANALÍTICS</w:t>
            </w:r>
          </w:p>
        </w:tc>
      </w:tr>
      <w:tr w:rsidR="00F13792" w:rsidRPr="005D2796" w:rsidTr="000C30BC">
        <w:tc>
          <w:tcPr>
            <w:tcW w:w="9106" w:type="dxa"/>
            <w:vAlign w:val="center"/>
          </w:tcPr>
          <w:p w:rsidR="00F13792" w:rsidRPr="005D2796" w:rsidRDefault="00F13792" w:rsidP="000C30BC">
            <w:pPr>
              <w:jc w:val="both"/>
              <w:rPr>
                <w:rFonts w:ascii="LegacySanITCBoo" w:hAnsi="LegacySanITCBoo"/>
                <w:b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Continguts</w:t>
            </w:r>
          </w:p>
        </w:tc>
      </w:tr>
      <w:tr w:rsidR="00F13792" w:rsidRPr="005D2796" w:rsidTr="000C30BC">
        <w:tc>
          <w:tcPr>
            <w:tcW w:w="9106" w:type="dxa"/>
          </w:tcPr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Consolidació de les capacitats de percepció dels elements que intervenen en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estructura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 xml:space="preserve">una obra musical (melòdics, rítmics,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tímbrics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 xml:space="preserve"> i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harmonia i textura) en diferents agrupacions vocals i instrumentals.</w:t>
            </w:r>
          </w:p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Comprensió de les característiques sonores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obres de diferents èpoques, estils, gèneres i cultures de la literatura musical.</w:t>
            </w:r>
          </w:p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 xml:space="preserve">Diferenciació entre la vivència de la música enregistrada o en viu: variació de sensacions, interacció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intèrpret-públic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 xml:space="preserve">, diferent funció social de la música, etc., en </w:t>
            </w:r>
            <w:r w:rsidRPr="005D2796">
              <w:rPr>
                <w:rFonts w:ascii="LegacySanITCBoo" w:hAnsi="LegacySanITCBoo"/>
                <w:sz w:val="26"/>
                <w:szCs w:val="26"/>
              </w:rPr>
              <w:lastRenderedPageBreak/>
              <w:t xml:space="preserve">concerts i activitats musicals. </w:t>
            </w:r>
          </w:p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Assimilació dels processos de tensió i distensió, punts culminants, ponts, equilibri, relació entre les seccions, etc., i capacitat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identificar-los llegint la partitura.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Coneixement i valoració de les diferents perspectives analítiques, les quals contribueixen a enriquir la comprensió de la música.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Disposició a mantenir una actitud de bons hàbits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escolta i respecte cap als altres durant la interpretació i/o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audició musicals.</w:t>
            </w:r>
          </w:p>
        </w:tc>
      </w:tr>
      <w:tr w:rsidR="00F13792" w:rsidRPr="005D2796" w:rsidTr="000C30BC">
        <w:tc>
          <w:tcPr>
            <w:tcW w:w="9106" w:type="dxa"/>
          </w:tcPr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lastRenderedPageBreak/>
              <w:t>Criteris d</w:t>
            </w:r>
            <w:r>
              <w:rPr>
                <w:rFonts w:ascii="LegacySanITCBoo" w:hAnsi="LegacySanITCBoo"/>
                <w:b/>
                <w:bCs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aprenentatge avaluables</w:t>
            </w:r>
          </w:p>
        </w:tc>
      </w:tr>
      <w:tr w:rsidR="00F13792" w:rsidRPr="005D2796" w:rsidTr="000C30BC">
        <w:tc>
          <w:tcPr>
            <w:tcW w:w="9106" w:type="dxa"/>
          </w:tcPr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1. Reconèixer els elements que intervenen en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estructura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una obra musical en diferents agrupacions vocals i instrumentals.</w:t>
            </w:r>
          </w:p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1.1. Reconeix i explica la manera com està construïda una obra i entén la relació entre l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estructura i els elements i procediments utilitzats.</w:t>
            </w:r>
          </w:p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2. Distingir, en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audició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una obra de qualsevol estil, les diferents veus i/o els diferents instruments que hi intervenen.</w:t>
            </w:r>
          </w:p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2.1. Distingeix el timbre dels diferents instruments i veus, qualsevol que sigui la manera com apareixen combinats.</w:t>
            </w:r>
          </w:p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3. Reconèixer la textura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una obra o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un fragment escoltat i explicar-ne les característiques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una manera clara i precisa, utilitzant o no la partitura.</w:t>
            </w:r>
          </w:p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3.1. Reconeix i descriu els diversos plans sonors i utilitza la terminologia adequada.</w:t>
            </w:r>
          </w:p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3.2. Explica les característiques de les diferents textures i les distingeix en la partitura i en l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audició.</w:t>
            </w:r>
          </w:p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4. Identificar processos de tensió i distensió, així com el punt culminant, en una obra escoltada prèviament i determinar els procediments utilitzats.</w:t>
            </w:r>
          </w:p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4.1. Percep els procediments de tensió/distensió utilitzats pel compositor i els identifica en la partitura.</w:t>
            </w:r>
          </w:p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5. Consolidar els bons hàbits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escolta i de respecte cap als altres durant la interpretació de música.</w:t>
            </w:r>
          </w:p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5.1. Manté uns hàbits correctes d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escolta i respecte cap als altres durant la interpretació de la música.</w:t>
            </w:r>
          </w:p>
        </w:tc>
      </w:tr>
      <w:tr w:rsidR="00F13792" w:rsidRPr="005D2796" w:rsidTr="000C30BC">
        <w:tc>
          <w:tcPr>
            <w:tcW w:w="9106" w:type="dxa"/>
          </w:tcPr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BLOC 2. LA FORMA MUSICAL</w:t>
            </w:r>
          </w:p>
        </w:tc>
      </w:tr>
      <w:tr w:rsidR="00F13792" w:rsidRPr="005D2796" w:rsidTr="000C30BC">
        <w:tc>
          <w:tcPr>
            <w:tcW w:w="9106" w:type="dxa"/>
            <w:vAlign w:val="center"/>
          </w:tcPr>
          <w:p w:rsidR="00F13792" w:rsidRPr="005D2796" w:rsidRDefault="00F13792" w:rsidP="000C30BC">
            <w:pPr>
              <w:jc w:val="both"/>
              <w:rPr>
                <w:rFonts w:ascii="LegacySanITCBoo" w:hAnsi="LegacySanITCBoo"/>
                <w:b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Continguts</w:t>
            </w:r>
          </w:p>
        </w:tc>
      </w:tr>
      <w:tr w:rsidR="00F13792" w:rsidRPr="005D2796" w:rsidTr="000C30BC">
        <w:tc>
          <w:tcPr>
            <w:tcW w:w="9106" w:type="dxa"/>
          </w:tcPr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La forma musical. Percepció de la forma musical. Comprensió de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organització estructural dels materials musicals i utilització de les diferents maneres de representar-la gràficament per reflectir de manera esquemàtica les parts, seccions i subseccions en les quals es pot dividir una obra musical.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Elaboració i lectura de crítiques de les obres escoltades, atenent especialment les impressions produïdes per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obra i utilitzant diferents fonts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informació.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Procediments generadors de forma (la repetició, el contrast,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 xml:space="preserve">elaboració de </w:t>
            </w:r>
            <w:r w:rsidRPr="005D2796">
              <w:rPr>
                <w:rFonts w:ascii="LegacySanITCBoo" w:hAnsi="LegacySanITCBoo"/>
                <w:sz w:val="26"/>
                <w:szCs w:val="26"/>
              </w:rPr>
              <w:lastRenderedPageBreak/>
              <w:t>materials, la variació i la transformació, la coherència, etc.).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Estudi de la forma musical a diferents escales (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macroforma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 xml:space="preserve">,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mesoforma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 xml:space="preserve"> i microforma) i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aplicació que se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n fa a diversos nivells.</w:t>
            </w:r>
          </w:p>
        </w:tc>
      </w:tr>
      <w:tr w:rsidR="00F13792" w:rsidRPr="005D2796" w:rsidTr="000C30BC">
        <w:tc>
          <w:tcPr>
            <w:tcW w:w="9106" w:type="dxa"/>
          </w:tcPr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lastRenderedPageBreak/>
              <w:t>Criteris d</w:t>
            </w:r>
            <w:r>
              <w:rPr>
                <w:rFonts w:ascii="LegacySanITCBoo" w:hAnsi="LegacySanITCBoo"/>
                <w:b/>
                <w:bCs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aprenentatge avaluables</w:t>
            </w:r>
          </w:p>
        </w:tc>
      </w:tr>
      <w:tr w:rsidR="00F13792" w:rsidRPr="005D2796" w:rsidTr="000C30BC">
        <w:tc>
          <w:tcPr>
            <w:tcW w:w="9106" w:type="dxa"/>
          </w:tcPr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1. A partir de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audició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una obra de qualsevol estil, reconèixer-ne la forma, determinar si es correspon o no amb una forma tipus i saber explicar-la amb una terminologia precisa, amb partitura o sense.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1.1. Comprèn i descriu el que és la forma tipus o forma històrica.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1.2. Descriu la forma de l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obra utilitzant un llenguatge precís i adequat.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1.3. Analitza una obra i reflecteix esquemàticament les parts, seccions i subseccions en les quals es pot dividir.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 xml:space="preserve">1.4. Reconeix els procediments generadors de forma (repetició, contrast, elaboració de materials, coherència). 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2. Fer una crítica o comentari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un concert o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una audició, complementant allò que s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ha escoltat i treballat a classe amb aportacions personals i documentació cercada pels mateixos alumnes.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2.1. Elabora comentaris escrits o orals sobre audicions amb esperit crític i utilitzant una terminologia adequada.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2.2. Consulta les fonts d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informació adequades per elaborar els comentaris.</w:t>
            </w:r>
          </w:p>
        </w:tc>
      </w:tr>
      <w:tr w:rsidR="00F13792" w:rsidRPr="005D2796" w:rsidTr="000C30BC">
        <w:tc>
          <w:tcPr>
            <w:tcW w:w="9106" w:type="dxa"/>
          </w:tcPr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BLOC 3. LES FORMES HISTÒRIQUES</w:t>
            </w:r>
          </w:p>
        </w:tc>
      </w:tr>
      <w:tr w:rsidR="00F13792" w:rsidRPr="005D2796" w:rsidTr="000C30BC">
        <w:tc>
          <w:tcPr>
            <w:tcW w:w="9106" w:type="dxa"/>
            <w:vAlign w:val="center"/>
          </w:tcPr>
          <w:p w:rsidR="00F13792" w:rsidRPr="005D2796" w:rsidRDefault="00F13792" w:rsidP="000C30BC">
            <w:pPr>
              <w:jc w:val="both"/>
              <w:rPr>
                <w:rFonts w:ascii="LegacySanITCBoo" w:hAnsi="LegacySanITCBoo"/>
                <w:b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Continguts</w:t>
            </w:r>
          </w:p>
        </w:tc>
      </w:tr>
      <w:tr w:rsidR="00F13792" w:rsidRPr="005D2796" w:rsidTr="000C30BC">
        <w:tc>
          <w:tcPr>
            <w:tcW w:w="9106" w:type="dxa"/>
          </w:tcPr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Comprensió de les característiques sonores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obres de diferents èpoques, estils, gèneres i cultures de la literatura musical, així com de la relació que tenen amb el context estilístic, històric i sociològic en què es varen escriure.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Estudi de les principals formes tipus des de la música medieval fins els nostres dies.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La música amb text. Diferents tractaments i enfocaments històrics de la relació entre paraula i música.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Elaboració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una argumentació racional per exposar els seus judicis personals. Desenvolupament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una explicació fonamental, raonada i sentida.</w:t>
            </w:r>
          </w:p>
        </w:tc>
      </w:tr>
      <w:tr w:rsidR="00F13792" w:rsidRPr="005D2796" w:rsidTr="000C30BC">
        <w:tc>
          <w:tcPr>
            <w:tcW w:w="9106" w:type="dxa"/>
          </w:tcPr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Criteris d</w:t>
            </w:r>
            <w:r>
              <w:rPr>
                <w:rFonts w:ascii="LegacySanITCBoo" w:hAnsi="LegacySanITCBoo"/>
                <w:b/>
                <w:bCs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aprenentatge avaluables</w:t>
            </w:r>
          </w:p>
        </w:tc>
      </w:tr>
      <w:tr w:rsidR="00F13792" w:rsidRPr="005D2796" w:rsidTr="000C30BC">
        <w:tc>
          <w:tcPr>
            <w:tcW w:w="9106" w:type="dxa"/>
          </w:tcPr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1. Escolta obres de característiques o estils diferents i reconeix les diferències i/o relacions que hi ha entre elles.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1.1. Identifica aspectes característics de la música, tals com l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 xml:space="preserve">estructura, les característiques harmòniques, rítmiques, </w:t>
            </w:r>
            <w:proofErr w:type="spellStart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tímbriques</w:t>
            </w:r>
            <w:proofErr w:type="spellEnd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, etc., i la diferència que hi ha entre ells.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1.2. Distingeix, a partir de les característiques compositives, formals i estètiques que presenta, la pertinença d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una obra a una època o a un estil determinats.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1.3. Assimila allò que ha estudiat i troba informació adequada per desenvolupar una explicació fonamentada, raonada i sentida de les obres analitzades.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lastRenderedPageBreak/>
              <w:t>2. Comentar oralment o per escrit la relació entre música i text en obres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èpoques i estils diferents.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2.1. Comprèn i explica la manera com el compositor ha tractat el text: si ha estat descriptiu, si és únicament una excusa, si el poema o text de partida determina la forma, si el punt culminant coincideix amb paraules especials, etc.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2.2. Utilitza arguments i raonaments coherents.</w:t>
            </w:r>
          </w:p>
        </w:tc>
      </w:tr>
    </w:tbl>
    <w:p w:rsidR="00F13792" w:rsidRPr="005D2796" w:rsidRDefault="00F13792" w:rsidP="00F13792">
      <w:pPr>
        <w:jc w:val="both"/>
        <w:rPr>
          <w:rFonts w:ascii="LegacySanITCBoo" w:hAnsi="LegacySanITCBoo"/>
          <w:b/>
          <w:sz w:val="26"/>
          <w:szCs w:val="26"/>
        </w:rPr>
      </w:pPr>
    </w:p>
    <w:p w:rsidR="00F13792" w:rsidRPr="005D2796" w:rsidRDefault="00F13792" w:rsidP="00F13792">
      <w:pPr>
        <w:jc w:val="both"/>
        <w:rPr>
          <w:rFonts w:ascii="LegacySanITCBoo" w:hAnsi="LegacySanITCBoo"/>
          <w:b/>
          <w:smallCaps/>
          <w:sz w:val="26"/>
          <w:szCs w:val="26"/>
        </w:rPr>
      </w:pPr>
      <w:r w:rsidRPr="005D2796">
        <w:rPr>
          <w:rFonts w:ascii="LegacySanITCBoo" w:hAnsi="LegacySanITCBoo"/>
          <w:b/>
          <w:smallCaps/>
          <w:sz w:val="26"/>
          <w:szCs w:val="26"/>
        </w:rPr>
        <w:t>Anàlisi musical II</w:t>
      </w:r>
    </w:p>
    <w:p w:rsidR="00F13792" w:rsidRPr="005D2796" w:rsidRDefault="00F13792" w:rsidP="00F13792">
      <w:pPr>
        <w:jc w:val="both"/>
        <w:rPr>
          <w:rFonts w:ascii="LegacySanITCBoo" w:hAnsi="LegacySanITCBoo"/>
          <w:sz w:val="26"/>
          <w:szCs w:val="26"/>
        </w:rPr>
      </w:pPr>
    </w:p>
    <w:tbl>
      <w:tblPr>
        <w:tblW w:w="91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6"/>
      </w:tblGrid>
      <w:tr w:rsidR="00F13792" w:rsidRPr="005D2796" w:rsidTr="000C30BC">
        <w:tc>
          <w:tcPr>
            <w:tcW w:w="9106" w:type="dxa"/>
          </w:tcPr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BLOC 1. COMÚ</w:t>
            </w:r>
          </w:p>
        </w:tc>
      </w:tr>
      <w:tr w:rsidR="00F13792" w:rsidRPr="005D2796" w:rsidTr="000C30BC">
        <w:tc>
          <w:tcPr>
            <w:tcW w:w="9106" w:type="dxa"/>
            <w:vAlign w:val="center"/>
          </w:tcPr>
          <w:p w:rsidR="00F13792" w:rsidRPr="005D2796" w:rsidRDefault="00F13792" w:rsidP="000C30BC">
            <w:pPr>
              <w:jc w:val="both"/>
              <w:rPr>
                <w:rFonts w:ascii="LegacySanITCBoo" w:hAnsi="LegacySanITCBoo"/>
                <w:b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Continguts</w:t>
            </w:r>
          </w:p>
        </w:tc>
      </w:tr>
      <w:tr w:rsidR="00F13792" w:rsidRPr="005D2796" w:rsidTr="000C30BC">
        <w:tc>
          <w:tcPr>
            <w:tcW w:w="9106" w:type="dxa"/>
          </w:tcPr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Adquisició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hàbits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escolta i respecte cap als altres durant la interpretació i/o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audició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obres musicals.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Expressió escrita de les impressions produïdes per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audició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obres i valoració de les característiques constructives.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Elaboració de treballs, individuals o en grup,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anàlisi i contextualització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obres musicals.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Estudi analític de les característiques sonores i estilístiques (acords, procediments harmònics, cadències, ornamentació, sonoritats, etc.), formes i gèneres dels principals períodes de la història de la música.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Principals compositors de cada època històrica i les seves tècniques compositives, inclosos els compositors de les Illes Balears.</w:t>
            </w:r>
          </w:p>
        </w:tc>
      </w:tr>
      <w:tr w:rsidR="00F13792" w:rsidRPr="005D2796" w:rsidTr="000C30BC">
        <w:tc>
          <w:tcPr>
            <w:tcW w:w="9106" w:type="dxa"/>
          </w:tcPr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Criteris d</w:t>
            </w:r>
            <w:r>
              <w:rPr>
                <w:rFonts w:ascii="LegacySanITCBoo" w:hAnsi="LegacySanITCBoo"/>
                <w:b/>
                <w:bCs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aprenentatge avaluables</w:t>
            </w:r>
          </w:p>
        </w:tc>
      </w:tr>
      <w:tr w:rsidR="00F13792" w:rsidRPr="005D2796" w:rsidTr="000C30BC">
        <w:tc>
          <w:tcPr>
            <w:tcW w:w="9106" w:type="dxa"/>
          </w:tcPr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1. A partir de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audició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 xml:space="preserve">una obra, reconèixer-ne la forma (a escala gran, mitjana i petita) i saber explicar-la amb termes precisos. </w:t>
            </w:r>
          </w:p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1.1. Comprèn la manera com està construïda una obra i explica, amb un llenguatge concret i adequat, la relació entre l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estructura i els elements i procediments utilitzats.</w:t>
            </w:r>
          </w:p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1.2. Manté uns hàbits correctes d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escolta i de respecte cap als altres durant la interpretació de la música.</w:t>
            </w:r>
          </w:p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2. Reconèixer, mitjançant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audició i la partitura,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estil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 xml:space="preserve">una obra i les característiques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tímbriques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>, melòdiques, harmòniques, formals, etc. que presenta.</w:t>
            </w:r>
          </w:p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2.1. Identifica els diferents estils i determina el que els és propi des dels diferents punts de vista (formal, harmònic, melòdic, rítmic, etc.).</w:t>
            </w:r>
          </w:p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2.2. Contextualitza l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obra en el moment històric i/o estilístic al qual pertany.</w:t>
            </w:r>
          </w:p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3. Identificar auditivament els principals procediments generadors de forma que utilitza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autor en cada obra.</w:t>
            </w:r>
          </w:p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3.1. Reconeix i descriu, a partir de l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audició, els procediments utilitzats pel compositor que són articuladors de l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estructura de l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 xml:space="preserve">obra. </w:t>
            </w:r>
          </w:p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lastRenderedPageBreak/>
              <w:t>4. Fer la crítica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un concert o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una audició, complementant el que s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ha escoltat i treballat a classe amb aportacions personals i documentació cercada pels mateixos alumnes.</w:t>
            </w:r>
          </w:p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4.1. Elabora comentaris escrits o orals sobre concerts en viu o audicions amb esperit crític i utilitzant una terminologia adequada.</w:t>
            </w:r>
          </w:p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4.2. Expressa de forma precisa les impressions i els sentiments produïts per les obres escoltades.</w:t>
            </w:r>
          </w:p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4.3. Consulta les fonts d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informació adequades per elaborar els comentaris.</w:t>
            </w:r>
          </w:p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5. Escoltar obres de característiques o estils diversos i reconèixer les diferències i/o relacions que hi ha entre elles.</w:t>
            </w:r>
          </w:p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5.1. Identifica i descriu aspectes característics dels diversos estils musicals i la diferència que hi ha entre ells.</w:t>
            </w:r>
          </w:p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5.2. Estableix paral·lelismes entre obres diferents.</w:t>
            </w:r>
          </w:p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6. Comentar oralment o per escrit la relació entre música i text en obres de diferents èpoques i estils.</w:t>
            </w:r>
          </w:p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6.1. Comprèn i explica el tractament que el compositor ha donat al text.</w:t>
            </w:r>
          </w:p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7. Elaborar treballs de recerca, individuals o en grup, sobre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anàlisi i la contextualització estilística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obres musicals.</w:t>
            </w:r>
          </w:p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7.1. Transmet seguretat i certesa en la comunicació d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idees i mostra un domini del tema de recerca.</w:t>
            </w:r>
          </w:p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7.2. Selecciona correctament els temes objecte de recerca, estableix prioritats i és capaç de superar amb creativitat els obstacles que van sorgint.</w:t>
            </w:r>
          </w:p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7.3. Pren les decisions d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 xml:space="preserve">acord amb la seva responsabilitat en un treball en grup. </w:t>
            </w:r>
          </w:p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7.4. Reflexiona sobre el procés de recerca, elabora conclusions sobre el procediment establert, el repartiment de les tasques, les conclusions obtingudes i una possible continuació de la recerca, i fa explícites les seves impressions personals sobre l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experiència.</w:t>
            </w:r>
          </w:p>
        </w:tc>
      </w:tr>
      <w:tr w:rsidR="00F13792" w:rsidRPr="005D2796" w:rsidTr="000C30BC">
        <w:tc>
          <w:tcPr>
            <w:tcW w:w="9106" w:type="dxa"/>
          </w:tcPr>
          <w:p w:rsidR="00F13792" w:rsidRPr="005D2796" w:rsidRDefault="00F13792" w:rsidP="000C30BC">
            <w:pPr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lastRenderedPageBreak/>
              <w:t>BLOC 2. LA MÚSICA MEDIEVAL</w:t>
            </w:r>
          </w:p>
        </w:tc>
      </w:tr>
      <w:tr w:rsidR="00F13792" w:rsidRPr="005D2796" w:rsidTr="000C30BC">
        <w:tc>
          <w:tcPr>
            <w:tcW w:w="9106" w:type="dxa"/>
            <w:vAlign w:val="center"/>
          </w:tcPr>
          <w:p w:rsidR="00F13792" w:rsidRPr="005D2796" w:rsidRDefault="00F13792" w:rsidP="000C30BC">
            <w:pPr>
              <w:jc w:val="both"/>
              <w:rPr>
                <w:rFonts w:ascii="LegacySanITCBoo" w:hAnsi="LegacySanITCBoo"/>
                <w:b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Continguts</w:t>
            </w:r>
          </w:p>
        </w:tc>
      </w:tr>
      <w:tr w:rsidR="00F13792" w:rsidRPr="005D2796" w:rsidTr="000C30BC">
        <w:tc>
          <w:tcPr>
            <w:tcW w:w="9106" w:type="dxa"/>
          </w:tcPr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 xml:space="preserve">Característiques sonores i estilístiques del cant gregorià, els cants litúrgics, la música profana i la polifonia de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ars</w:t>
            </w:r>
            <w:proofErr w:type="spellEnd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 xml:space="preserve"> </w:t>
            </w:r>
            <w:proofErr w:type="spellStart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antiqua</w:t>
            </w:r>
            <w:proofErr w:type="spellEnd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 xml:space="preserve"> 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 xml:space="preserve">i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ars</w:t>
            </w:r>
            <w:proofErr w:type="spellEnd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 xml:space="preserve"> nova.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Formes i gèneres de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edat mitjana.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Els modes eclesiàstics: característiques.</w:t>
            </w:r>
          </w:p>
        </w:tc>
      </w:tr>
      <w:tr w:rsidR="00F13792" w:rsidRPr="005D2796" w:rsidTr="000C30BC">
        <w:tc>
          <w:tcPr>
            <w:tcW w:w="9106" w:type="dxa"/>
          </w:tcPr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Criteris d</w:t>
            </w:r>
            <w:r>
              <w:rPr>
                <w:rFonts w:ascii="LegacySanITCBoo" w:hAnsi="LegacySanITCBoo"/>
                <w:b/>
                <w:bCs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aprenentatge avaluables</w:t>
            </w:r>
          </w:p>
        </w:tc>
      </w:tr>
      <w:tr w:rsidR="00F13792" w:rsidRPr="005D2796" w:rsidTr="000C30BC">
        <w:tc>
          <w:tcPr>
            <w:tcW w:w="9106" w:type="dxa"/>
          </w:tcPr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1. Comentar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audició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una obra de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edat mitjana utilitzant una terminologia adequada.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1.1. Reconeix i descriu les característiques sonores i estilístiques de la música medieval.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1.2. Distingeix les formes i els gèneres del cant gregorià i d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 xml:space="preserve">altres cants litúrgics, la música profana, la polifonia, </w:t>
            </w:r>
            <w:proofErr w:type="spellStart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l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ars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 xml:space="preserve">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antiqua</w:t>
            </w:r>
            <w:proofErr w:type="spellEnd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 xml:space="preserve"> i </w:t>
            </w:r>
            <w:proofErr w:type="spellStart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l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ars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 xml:space="preserve"> nova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1.3. Analitza obres de la música de l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edat mitjana aplicant els coneixements adquirits.</w:t>
            </w:r>
          </w:p>
        </w:tc>
      </w:tr>
      <w:tr w:rsidR="00F13792" w:rsidRPr="005D2796" w:rsidTr="000C30BC">
        <w:tc>
          <w:tcPr>
            <w:tcW w:w="9106" w:type="dxa"/>
          </w:tcPr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lastRenderedPageBreak/>
              <w:t>BLOC 3. EL RENAIXEMENT</w:t>
            </w:r>
          </w:p>
        </w:tc>
      </w:tr>
      <w:tr w:rsidR="00F13792" w:rsidRPr="005D2796" w:rsidTr="000C30BC">
        <w:tc>
          <w:tcPr>
            <w:tcW w:w="9106" w:type="dxa"/>
            <w:vAlign w:val="center"/>
          </w:tcPr>
          <w:p w:rsidR="00F13792" w:rsidRPr="005D2796" w:rsidRDefault="00F13792" w:rsidP="000C30BC">
            <w:pPr>
              <w:jc w:val="both"/>
              <w:rPr>
                <w:rFonts w:ascii="LegacySanITCBoo" w:hAnsi="LegacySanITCBoo"/>
                <w:b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Continguts</w:t>
            </w:r>
          </w:p>
        </w:tc>
      </w:tr>
      <w:tr w:rsidR="00F13792" w:rsidRPr="005D2796" w:rsidTr="000C30BC">
        <w:tc>
          <w:tcPr>
            <w:tcW w:w="9106" w:type="dxa"/>
          </w:tcPr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Característiques sonores i estilístiques de la música del Renaixement.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Formes, escoles i gèneres de la música renaixentista.</w:t>
            </w:r>
          </w:p>
        </w:tc>
      </w:tr>
      <w:tr w:rsidR="00F13792" w:rsidRPr="005D2796" w:rsidTr="000C30BC">
        <w:tc>
          <w:tcPr>
            <w:tcW w:w="9106" w:type="dxa"/>
          </w:tcPr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Criteris d</w:t>
            </w:r>
            <w:r>
              <w:rPr>
                <w:rFonts w:ascii="LegacySanITCBoo" w:hAnsi="LegacySanITCBoo"/>
                <w:b/>
                <w:bCs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aprenentatge avaluables</w:t>
            </w:r>
          </w:p>
        </w:tc>
      </w:tr>
      <w:tr w:rsidR="00F13792" w:rsidRPr="005D2796" w:rsidTr="000C30BC">
        <w:tc>
          <w:tcPr>
            <w:tcW w:w="9106" w:type="dxa"/>
          </w:tcPr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1. Comentar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audició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una obra del Renaixement utilitzant la terminologia adequada.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1.1. Reconeix i descriu les característiques sonores i estilístiques de la música renaixentista.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1.2. Distingeix les formes, els gèneres i les escoles del Renaixement.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1.3. Analitza obres de la música del Renaixement aplicant els coneixements adquirits.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1.4. Reconeix i descriu els trets propis d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una obra del Renaixement.</w:t>
            </w:r>
          </w:p>
        </w:tc>
      </w:tr>
      <w:tr w:rsidR="00F13792" w:rsidRPr="005D2796" w:rsidTr="000C30BC">
        <w:tc>
          <w:tcPr>
            <w:tcW w:w="9106" w:type="dxa"/>
          </w:tcPr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BLOC 4. EL BARROC</w:t>
            </w:r>
          </w:p>
        </w:tc>
      </w:tr>
      <w:tr w:rsidR="00F13792" w:rsidRPr="005D2796" w:rsidTr="000C30BC">
        <w:tc>
          <w:tcPr>
            <w:tcW w:w="9106" w:type="dxa"/>
            <w:vAlign w:val="center"/>
          </w:tcPr>
          <w:p w:rsidR="00F13792" w:rsidRPr="005D2796" w:rsidRDefault="00F13792" w:rsidP="000C30BC">
            <w:pPr>
              <w:jc w:val="both"/>
              <w:rPr>
                <w:rFonts w:ascii="LegacySanITCBoo" w:hAnsi="LegacySanITCBoo"/>
                <w:b/>
                <w:color w:val="000000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Continguts</w:t>
            </w:r>
          </w:p>
        </w:tc>
      </w:tr>
      <w:tr w:rsidR="00F13792" w:rsidRPr="005D2796" w:rsidTr="000C30BC">
        <w:tc>
          <w:tcPr>
            <w:tcW w:w="9106" w:type="dxa"/>
          </w:tcPr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Característiques sonores i estilístiques de la música vocal i instrumental barroca.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Formes i gèneres de la música vocal instrumental barroca.</w:t>
            </w:r>
          </w:p>
        </w:tc>
      </w:tr>
      <w:tr w:rsidR="00F13792" w:rsidRPr="005D2796" w:rsidTr="000C30BC">
        <w:tc>
          <w:tcPr>
            <w:tcW w:w="9106" w:type="dxa"/>
          </w:tcPr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>Criteris d</w:t>
            </w:r>
            <w:r>
              <w:rPr>
                <w:rFonts w:ascii="LegacySanITCBoo" w:hAnsi="LegacySanITCBoo"/>
                <w:b/>
                <w:bCs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bCs/>
                <w:i/>
                <w:sz w:val="26"/>
                <w:szCs w:val="26"/>
              </w:rPr>
              <w:t>aprenentatge avaluables</w:t>
            </w:r>
          </w:p>
        </w:tc>
      </w:tr>
      <w:tr w:rsidR="00F13792" w:rsidRPr="005D2796" w:rsidTr="000C30BC">
        <w:tc>
          <w:tcPr>
            <w:tcW w:w="9106" w:type="dxa"/>
          </w:tcPr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1. Comentar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audició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una obra del barroc utilitzant la terminologia adequada.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1.1. Reconeix i descriu les característiques sonores i estilístiques de la música barroca.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1.2. Distingeix les formes i els gèneres del barroc.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1.3. Analitza obres de la música del barroc aplicant els coneixements adquirits.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1.4. Reconeix i anomena els trets propis d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una obra del barroc.</w:t>
            </w:r>
          </w:p>
        </w:tc>
      </w:tr>
      <w:tr w:rsidR="00F13792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BLOC 5. L</w:t>
            </w:r>
            <w:r>
              <w:rPr>
                <w:rFonts w:ascii="LegacySanITCBoo" w:hAnsi="LegacySanITCBoo"/>
                <w:b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ESTIL GALANT I EL CLASSICISME</w:t>
            </w:r>
          </w:p>
        </w:tc>
      </w:tr>
      <w:tr w:rsidR="00F13792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792" w:rsidRPr="005D2796" w:rsidRDefault="00F13792" w:rsidP="000C30BC">
            <w:pPr>
              <w:autoSpaceDE w:val="0"/>
              <w:autoSpaceDN w:val="0"/>
              <w:adjustRightInd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Continguts</w:t>
            </w:r>
          </w:p>
        </w:tc>
      </w:tr>
      <w:tr w:rsidR="00F13792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Característiques sonores i estilístiques de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estil galant i del classicisme.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Formes i gèneres de la música vocal i religiosa de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estil galant i del classicisme.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Formes i gèneres de la música instrumental de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estil galant i del classicisme.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La transició al classicisme, el classicisme vienès.</w:t>
            </w:r>
          </w:p>
        </w:tc>
      </w:tr>
      <w:tr w:rsidR="00F13792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792" w:rsidRPr="005D2796" w:rsidRDefault="00F13792" w:rsidP="000C30BC">
            <w:pPr>
              <w:autoSpaceDE w:val="0"/>
              <w:autoSpaceDN w:val="0"/>
              <w:adjustRightInd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Criteris d</w:t>
            </w:r>
            <w:r>
              <w:rPr>
                <w:rFonts w:ascii="LegacySanITCBoo" w:hAnsi="LegacySanITCBoo"/>
                <w:b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i/>
                <w:sz w:val="26"/>
                <w:szCs w:val="26"/>
              </w:rPr>
              <w:t>aprenentatge avaluables</w:t>
            </w:r>
          </w:p>
        </w:tc>
      </w:tr>
      <w:tr w:rsidR="00F13792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1. Comentar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audició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una obra de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estil galant o del classicisme utilitzant una terminologia adequada.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1.1. Reconeix i descriu les característiques sonores i estilístiques de la música de l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estil galant i del classicisme.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1.2. Distingeix les formes i els gèneres d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aquests estils.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1.3. Analitza obres de la música de l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estil galant i del classicisme aplicant els coneixements adquirits.</w:t>
            </w:r>
          </w:p>
        </w:tc>
      </w:tr>
      <w:tr w:rsidR="00F13792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BLOC 6. EL ROMANTICISME</w:t>
            </w:r>
          </w:p>
        </w:tc>
      </w:tr>
      <w:tr w:rsidR="00F13792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792" w:rsidRPr="005D2796" w:rsidRDefault="00F13792" w:rsidP="000C30BC">
            <w:pPr>
              <w:autoSpaceDE w:val="0"/>
              <w:autoSpaceDN w:val="0"/>
              <w:adjustRightInd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Continguts</w:t>
            </w:r>
          </w:p>
        </w:tc>
      </w:tr>
      <w:tr w:rsidR="00F13792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Característiques sonores i estilístiques de la música romàntica.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lastRenderedPageBreak/>
              <w:t>Formes i gèneres de la música romàntica.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Nou tractament de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orquestra i de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ús del timbre orquestral.</w:t>
            </w:r>
          </w:p>
        </w:tc>
      </w:tr>
      <w:tr w:rsidR="00F13792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792" w:rsidRPr="005D2796" w:rsidRDefault="00F13792" w:rsidP="000C30BC">
            <w:pPr>
              <w:autoSpaceDE w:val="0"/>
              <w:autoSpaceDN w:val="0"/>
              <w:adjustRightInd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lastRenderedPageBreak/>
              <w:t>Criteris d</w:t>
            </w:r>
            <w:r>
              <w:rPr>
                <w:rFonts w:ascii="LegacySanITCBoo" w:hAnsi="LegacySanITCBoo"/>
                <w:b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i/>
                <w:sz w:val="26"/>
                <w:szCs w:val="26"/>
              </w:rPr>
              <w:t>aprenentatge avaluables</w:t>
            </w:r>
          </w:p>
        </w:tc>
      </w:tr>
      <w:tr w:rsidR="00F13792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1. Comentar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audició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una obra del Romanticisme utilitzant una terminologia adequada.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1.1. Reconeix i descriu les característiques sonores i estilístiques de la música romàntica.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1.2. Distingeix les formes i els gèneres del Romanticisme.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 xml:space="preserve">1.3. Analitza obres de la música del Romanticisme aplicant els coneixements adquirits. </w:t>
            </w:r>
          </w:p>
        </w:tc>
      </w:tr>
      <w:tr w:rsidR="00F13792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BLOC 7. EL POSTROMANTICISME I ELS NACIONALISMES</w:t>
            </w:r>
          </w:p>
        </w:tc>
      </w:tr>
      <w:tr w:rsidR="00F13792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792" w:rsidRPr="005D2796" w:rsidRDefault="00F13792" w:rsidP="000C30BC">
            <w:pPr>
              <w:autoSpaceDE w:val="0"/>
              <w:autoSpaceDN w:val="0"/>
              <w:adjustRightInd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Continguts</w:t>
            </w:r>
          </w:p>
        </w:tc>
      </w:tr>
      <w:tr w:rsidR="00F13792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 xml:space="preserve">Característiques sonores i estilístiques de la música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postromàntica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>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 xml:space="preserve">Formes i gèneres de la música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postromàntica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>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Característiques sonores, formes i gèneres de les diferents escoles nacionalistes.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Tractament de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orquestra i ús del timbre orquestral.</w:t>
            </w:r>
          </w:p>
        </w:tc>
      </w:tr>
      <w:tr w:rsidR="00F13792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792" w:rsidRPr="005D2796" w:rsidRDefault="00F13792" w:rsidP="000C30BC">
            <w:pPr>
              <w:autoSpaceDE w:val="0"/>
              <w:autoSpaceDN w:val="0"/>
              <w:adjustRightInd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Criteris d</w:t>
            </w:r>
            <w:r>
              <w:rPr>
                <w:rFonts w:ascii="LegacySanITCBoo" w:hAnsi="LegacySanITCBoo"/>
                <w:b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i/>
                <w:sz w:val="26"/>
                <w:szCs w:val="26"/>
              </w:rPr>
              <w:t>aprenentatge avaluables</w:t>
            </w:r>
          </w:p>
        </w:tc>
      </w:tr>
      <w:tr w:rsidR="00F13792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1. Comentar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audició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una obra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aquests períodes utilitzant una terminologia adequada.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 xml:space="preserve">1.1. Reconeix i descriu les característiques sonores i estilístiques de la música </w:t>
            </w:r>
            <w:proofErr w:type="spellStart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postromàntica</w:t>
            </w:r>
            <w:proofErr w:type="spellEnd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 xml:space="preserve">1.2. Distingeix les formes i els gèneres del </w:t>
            </w:r>
            <w:proofErr w:type="spellStart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postromanticisme</w:t>
            </w:r>
            <w:proofErr w:type="spellEnd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 xml:space="preserve"> i els nacionalismes.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 xml:space="preserve">1.3. Analitza obres de la música del </w:t>
            </w:r>
            <w:proofErr w:type="spellStart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postromanticisme</w:t>
            </w:r>
            <w:proofErr w:type="spellEnd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 xml:space="preserve"> i de les escoles nacionals aplicant els coneixements adquirits. </w:t>
            </w:r>
          </w:p>
        </w:tc>
      </w:tr>
      <w:tr w:rsidR="00F13792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 xml:space="preserve">BLOC 8. </w:t>
            </w:r>
            <w:proofErr w:type="spellStart"/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L</w:t>
            </w:r>
            <w:r>
              <w:rPr>
                <w:rFonts w:ascii="LegacySanITCBoo" w:hAnsi="LegacySanITCBoo"/>
                <w:b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IMPRESSIONISME</w:t>
            </w:r>
            <w:proofErr w:type="spellEnd"/>
          </w:p>
        </w:tc>
      </w:tr>
      <w:tr w:rsidR="00F13792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792" w:rsidRPr="005D2796" w:rsidRDefault="00F13792" w:rsidP="000C30BC">
            <w:pPr>
              <w:autoSpaceDE w:val="0"/>
              <w:autoSpaceDN w:val="0"/>
              <w:adjustRightInd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Continguts</w:t>
            </w:r>
          </w:p>
        </w:tc>
      </w:tr>
      <w:tr w:rsidR="00F13792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Característiques sonores i estilístiques, formes i gèneres de la música impressionista.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Tècniques compositives.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Tractament de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orquestra i ús del timbre orquestral.</w:t>
            </w:r>
          </w:p>
        </w:tc>
      </w:tr>
      <w:tr w:rsidR="00F13792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792" w:rsidRPr="005D2796" w:rsidRDefault="00F13792" w:rsidP="000C30BC">
            <w:pPr>
              <w:autoSpaceDE w:val="0"/>
              <w:autoSpaceDN w:val="0"/>
              <w:adjustRightInd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Criteris d</w:t>
            </w:r>
            <w:r>
              <w:rPr>
                <w:rFonts w:ascii="LegacySanITCBoo" w:hAnsi="LegacySanITCBoo"/>
                <w:b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i/>
                <w:sz w:val="26"/>
                <w:szCs w:val="26"/>
              </w:rPr>
              <w:t>aprenentatge avaluables</w:t>
            </w:r>
          </w:p>
        </w:tc>
      </w:tr>
      <w:tr w:rsidR="00F13792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1. Comentar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audició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 xml:space="preserve">una obra de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impressionisme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 xml:space="preserve"> utilitzant la terminologia adequada.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1.1. Reconeix i descriu les característiques sonores i estilístiques de la música impressionista.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1.2. Distingeix les formes i els gèneres de la música impressionista.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 xml:space="preserve">1.3. Analitza obres de la música de </w:t>
            </w:r>
            <w:proofErr w:type="spellStart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l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impressionisme</w:t>
            </w:r>
            <w:proofErr w:type="spellEnd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 xml:space="preserve"> aplicant els coneixements adquirits.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1.4. Percep característiques sonores pròpies de la música d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altres cultures.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1.5. Investiga sobre els principals compositors d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aquest període i les seves tècniques compositives.</w:t>
            </w:r>
          </w:p>
        </w:tc>
      </w:tr>
      <w:tr w:rsidR="00F13792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BLOC 9. LA MÚSICA DEL SEGLE XX</w:t>
            </w:r>
          </w:p>
        </w:tc>
      </w:tr>
      <w:tr w:rsidR="00F13792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792" w:rsidRPr="005D2796" w:rsidRDefault="00F13792" w:rsidP="000C30BC">
            <w:pPr>
              <w:autoSpaceDE w:val="0"/>
              <w:autoSpaceDN w:val="0"/>
              <w:adjustRightInd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Continguts</w:t>
            </w:r>
          </w:p>
        </w:tc>
      </w:tr>
      <w:tr w:rsidR="00F13792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lastRenderedPageBreak/>
              <w:t xml:space="preserve">Principals sistemes musicals i compositors més importants: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dodecafonisme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 xml:space="preserve">, serialisme, música aleatòria, </w:t>
            </w:r>
            <w:proofErr w:type="spellStart"/>
            <w:r w:rsidRPr="005D2796">
              <w:rPr>
                <w:rFonts w:ascii="LegacySanITCBoo" w:hAnsi="LegacySanITCBoo"/>
                <w:sz w:val="26"/>
                <w:szCs w:val="26"/>
              </w:rPr>
              <w:t>atonalisme</w:t>
            </w:r>
            <w:proofErr w:type="spellEnd"/>
            <w:r w:rsidRPr="005D2796">
              <w:rPr>
                <w:rFonts w:ascii="LegacySanITCBoo" w:hAnsi="LegacySanITCBoo"/>
                <w:sz w:val="26"/>
                <w:szCs w:val="26"/>
              </w:rPr>
              <w:t>, etc.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Nou concepte del tempo i el timbre.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El ritme.</w:t>
            </w:r>
          </w:p>
        </w:tc>
      </w:tr>
      <w:tr w:rsidR="00F13792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792" w:rsidRPr="005D2796" w:rsidRDefault="00F13792" w:rsidP="000C30BC">
            <w:pPr>
              <w:autoSpaceDE w:val="0"/>
              <w:autoSpaceDN w:val="0"/>
              <w:adjustRightInd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Criteris d</w:t>
            </w:r>
            <w:r>
              <w:rPr>
                <w:rFonts w:ascii="LegacySanITCBoo" w:hAnsi="LegacySanITCBoo"/>
                <w:b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i/>
                <w:sz w:val="26"/>
                <w:szCs w:val="26"/>
              </w:rPr>
              <w:t>aprenentatge avaluables</w:t>
            </w:r>
          </w:p>
        </w:tc>
      </w:tr>
      <w:tr w:rsidR="00F13792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1. Comentar l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audició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una obra del segle XX utilitzant una terminologia adequada.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 xml:space="preserve">1.1. Reconeix i descriu les característiques sonores i estilístiques de la música del segle </w:t>
            </w:r>
            <w:proofErr w:type="spellStart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XX</w:t>
            </w:r>
            <w:proofErr w:type="spellEnd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 xml:space="preserve">1.2. Distingeix les formes i els gèneres de la música produïda a partir del segle </w:t>
            </w:r>
            <w:proofErr w:type="spellStart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XX</w:t>
            </w:r>
            <w:proofErr w:type="spellEnd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1.3. Percep les característiques sonores pròpies de la música d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altres cultures i/o gèneres musicals.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1.4. Analitza obres de la música del segle XX aplicant els coneixements adquirits.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1.5. Investiga sobre els principals moviments i els compositors més importants d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 xml:space="preserve">aquest període i de principi del segle </w:t>
            </w:r>
            <w:proofErr w:type="spellStart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XXI</w:t>
            </w:r>
            <w:proofErr w:type="spellEnd"/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.</w:t>
            </w:r>
          </w:p>
        </w:tc>
      </w:tr>
      <w:tr w:rsidR="00F13792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BLOC 10. LA MÚSICA ELECTROACÚSTICA</w:t>
            </w:r>
          </w:p>
        </w:tc>
      </w:tr>
      <w:tr w:rsidR="00F13792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792" w:rsidRPr="005D2796" w:rsidRDefault="00F13792" w:rsidP="000C30BC">
            <w:pPr>
              <w:autoSpaceDE w:val="0"/>
              <w:autoSpaceDN w:val="0"/>
              <w:adjustRightInd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Continguts</w:t>
            </w:r>
          </w:p>
        </w:tc>
      </w:tr>
      <w:tr w:rsidR="00F13792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La música electroacústica i la música electrònica: estudi des dels orígens i evolució. Nous instruments i noves sonoritats.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Música pura i música mixta.</w:t>
            </w:r>
          </w:p>
        </w:tc>
      </w:tr>
      <w:tr w:rsidR="00F13792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792" w:rsidRPr="005D2796" w:rsidRDefault="00F13792" w:rsidP="000C30BC">
            <w:pPr>
              <w:autoSpaceDE w:val="0"/>
              <w:autoSpaceDN w:val="0"/>
              <w:adjustRightInd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Criteris d</w:t>
            </w:r>
            <w:r>
              <w:rPr>
                <w:rFonts w:ascii="LegacySanITCBoo" w:hAnsi="LegacySanITCBoo"/>
                <w:b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i/>
                <w:sz w:val="26"/>
                <w:szCs w:val="26"/>
              </w:rPr>
              <w:t>aprenentatge avaluables</w:t>
            </w:r>
          </w:p>
        </w:tc>
      </w:tr>
      <w:tr w:rsidR="00F13792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1. Comentar obres de música electroacústica.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1.1. Reconeix i descriu els orígens i l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evolució de la música electroacústica.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1.2. Coneix i explica les noves grafies i els nous instruments sorgits per a aquesta nova música.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1.3. Analitza obres de música electroacústica aplicant els coneixements adquirits.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1.4. Investiga sobre els principals compositors d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aquest gènere musical.</w:t>
            </w:r>
          </w:p>
        </w:tc>
      </w:tr>
      <w:tr w:rsidR="00F13792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BLOC 11. EL JAZZ. LA MÚSICA URBANA: POP I ROCK. EL FLAMENC. LA MÚSICA A LES ILLES BALEARS</w:t>
            </w:r>
          </w:p>
        </w:tc>
      </w:tr>
      <w:tr w:rsidR="00F13792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792" w:rsidRPr="005D2796" w:rsidRDefault="00F13792" w:rsidP="000C30BC">
            <w:pPr>
              <w:autoSpaceDE w:val="0"/>
              <w:autoSpaceDN w:val="0"/>
              <w:adjustRightInd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Continguts</w:t>
            </w:r>
          </w:p>
        </w:tc>
      </w:tr>
      <w:tr w:rsidR="00F13792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El jazz: estudi dels orígens i evolució. Anàlisi musical i sociològica.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La música urbana: pop, rock, etc. Anàlisi musical i sociològica.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La música a les Illes Balears, principals compositors.</w:t>
            </w:r>
          </w:p>
        </w:tc>
      </w:tr>
      <w:tr w:rsidR="00F13792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792" w:rsidRPr="005D2796" w:rsidRDefault="00F13792" w:rsidP="000C30BC">
            <w:pPr>
              <w:autoSpaceDE w:val="0"/>
              <w:autoSpaceDN w:val="0"/>
              <w:adjustRightInd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Criteris d</w:t>
            </w:r>
            <w:r>
              <w:rPr>
                <w:rFonts w:ascii="LegacySanITCBoo" w:hAnsi="LegacySanITCBoo"/>
                <w:b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i/>
                <w:sz w:val="26"/>
                <w:szCs w:val="26"/>
              </w:rPr>
              <w:t>aprenentatge avaluables</w:t>
            </w:r>
          </w:p>
        </w:tc>
      </w:tr>
      <w:tr w:rsidR="00F13792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1. Distingir les característiques del jazz, la música urbana (pop, rock), el flamenc i la música pròpia de les Illes Balears.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1.1. Distingeix els diferents estils a través de l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audició.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1.2. Analitza les característiques musicals i sociològiques del jazz, la música urbana (pop, rock) i el flamenc.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1.3. Investiga sobre els principals compositors, cantants i/o grups d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aquests gèneres de música.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lastRenderedPageBreak/>
              <w:t>2. Reconèixer i valorar les aportacions i les influències mútues entre gèneres i estils.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2.1. Distingeix les aportacions i les influències mútues entre gèneres.</w:t>
            </w:r>
          </w:p>
        </w:tc>
      </w:tr>
      <w:tr w:rsidR="00F13792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92" w:rsidRPr="005D2796" w:rsidRDefault="00F13792" w:rsidP="000C30BC">
            <w:pPr>
              <w:widowControl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lastRenderedPageBreak/>
              <w:t>BLOC 12. LES MÚSIQUES NO OCCIDENTALS</w:t>
            </w:r>
          </w:p>
        </w:tc>
      </w:tr>
      <w:tr w:rsidR="00F13792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792" w:rsidRPr="005D2796" w:rsidRDefault="00F13792" w:rsidP="000C30BC">
            <w:pPr>
              <w:autoSpaceDE w:val="0"/>
              <w:autoSpaceDN w:val="0"/>
              <w:adjustRightInd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Continguts</w:t>
            </w:r>
          </w:p>
        </w:tc>
      </w:tr>
      <w:tr w:rsidR="00F13792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Les músiques no occidentals: apropament a la música tradicional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 xml:space="preserve">altres cultures. 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Tractament del tempo, el ritme, els sistemes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afinació, les escales, la finalitat o la manera de ser de la música i la influència en els compositors occidentals.</w:t>
            </w:r>
          </w:p>
        </w:tc>
      </w:tr>
      <w:tr w:rsidR="00F13792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792" w:rsidRPr="005D2796" w:rsidRDefault="00F13792" w:rsidP="000C30BC">
            <w:pPr>
              <w:autoSpaceDE w:val="0"/>
              <w:autoSpaceDN w:val="0"/>
              <w:adjustRightInd w:val="0"/>
              <w:jc w:val="both"/>
              <w:rPr>
                <w:rFonts w:ascii="LegacySanITCBoo" w:hAnsi="LegacySanITCBoo"/>
                <w:b/>
                <w:sz w:val="26"/>
                <w:szCs w:val="26"/>
              </w:rPr>
            </w:pP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>Criteris d</w:t>
            </w:r>
            <w:r>
              <w:rPr>
                <w:rFonts w:ascii="LegacySanITCBoo" w:hAnsi="LegacySanITCBoo"/>
                <w:b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sz w:val="26"/>
                <w:szCs w:val="26"/>
              </w:rPr>
              <w:t xml:space="preserve">avaluació / </w:t>
            </w:r>
            <w:r w:rsidRPr="005D2796">
              <w:rPr>
                <w:rFonts w:ascii="LegacySanITCBoo" w:hAnsi="LegacySanITCBoo"/>
                <w:b/>
                <w:i/>
                <w:sz w:val="26"/>
                <w:szCs w:val="26"/>
              </w:rPr>
              <w:t>Estàndards d</w:t>
            </w:r>
            <w:r>
              <w:rPr>
                <w:rFonts w:ascii="LegacySanITCBoo" w:hAnsi="LegacySanITCBoo"/>
                <w:b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b/>
                <w:i/>
                <w:sz w:val="26"/>
                <w:szCs w:val="26"/>
              </w:rPr>
              <w:t>aprenentatge avaluables</w:t>
            </w:r>
          </w:p>
        </w:tc>
      </w:tr>
      <w:tr w:rsidR="00F13792" w:rsidRPr="005D2796" w:rsidTr="000C30BC">
        <w:tc>
          <w:tcPr>
            <w:tcW w:w="9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1. Determinar les característiques essencials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obres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altres cultures no occidentals.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1.1. Detecta les peculiaritats del tempo, el ritme, els sistemes d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afinació, les escales i els modes de la música no occidental.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i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1.2. Mostra interès per les característiques sonores peculiars de la música d</w:t>
            </w:r>
            <w:r>
              <w:rPr>
                <w:rFonts w:ascii="LegacySanITCBoo" w:hAnsi="LegacySanITCBoo"/>
                <w:i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 xml:space="preserve">altres cultures. 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sz w:val="26"/>
                <w:szCs w:val="26"/>
              </w:rPr>
              <w:t>2. Detectar en obres de compositors occidentals la influència de la música d</w:t>
            </w:r>
            <w:r>
              <w:rPr>
                <w:rFonts w:ascii="LegacySanITCBoo" w:hAnsi="LegacySanITCBoo"/>
                <w:sz w:val="26"/>
                <w:szCs w:val="26"/>
              </w:rPr>
              <w:t>’</w:t>
            </w:r>
            <w:r w:rsidRPr="005D2796">
              <w:rPr>
                <w:rFonts w:ascii="LegacySanITCBoo" w:hAnsi="LegacySanITCBoo"/>
                <w:sz w:val="26"/>
                <w:szCs w:val="26"/>
              </w:rPr>
              <w:t>altres cultures.</w:t>
            </w:r>
          </w:p>
          <w:p w:rsidR="00F13792" w:rsidRPr="005D2796" w:rsidRDefault="00F13792" w:rsidP="000C30BC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5D2796">
              <w:rPr>
                <w:rFonts w:ascii="LegacySanITCBoo" w:hAnsi="LegacySanITCBoo"/>
                <w:i/>
                <w:sz w:val="26"/>
                <w:szCs w:val="26"/>
              </w:rPr>
              <w:t>2.1. Percep característiques sonores pròpies de la música no occidental en compositors occidentals.</w:t>
            </w:r>
          </w:p>
        </w:tc>
      </w:tr>
    </w:tbl>
    <w:p w:rsidR="00E53362" w:rsidRPr="00B632A3" w:rsidRDefault="00691DF9" w:rsidP="00B632A3"/>
    <w:sectPr w:rsidR="00E53362" w:rsidRPr="00B632A3" w:rsidSect="00F13792">
      <w:pgSz w:w="11906" w:h="16838"/>
      <w:pgMar w:top="2552" w:right="1134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C49" w:rsidRDefault="00537C49" w:rsidP="00537C49">
      <w:r>
        <w:separator/>
      </w:r>
    </w:p>
  </w:endnote>
  <w:endnote w:type="continuationSeparator" w:id="1">
    <w:p w:rsidR="00537C49" w:rsidRDefault="00537C49" w:rsidP="00537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gacy Sans ITC">
    <w:altName w:val="Arial"/>
    <w:charset w:val="01"/>
    <w:family w:val="swiss"/>
    <w:pitch w:val="default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e Sans Semi Bold">
    <w:altName w:val="The Sans Semi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49" w:rsidRPr="00740653" w:rsidRDefault="00537C49" w:rsidP="00537C49">
    <w:pPr>
      <w:pStyle w:val="Piedepgina"/>
      <w:jc w:val="center"/>
      <w:rPr>
        <w:rFonts w:ascii="LegacySanITCBoo" w:hAnsi="LegacySanITCBoo"/>
        <w:sz w:val="16"/>
        <w:szCs w:val="16"/>
      </w:rPr>
    </w:pPr>
    <w:r w:rsidRPr="00740653">
      <w:rPr>
        <w:rFonts w:ascii="LegacySanITCBoo" w:hAnsi="LegacySanITCBoo"/>
        <w:sz w:val="16"/>
        <w:szCs w:val="16"/>
      </w:rPr>
      <w:t>Carrer d</w:t>
    </w:r>
    <w:r>
      <w:rPr>
        <w:rFonts w:ascii="LegacySanITCBoo" w:hAnsi="LegacySanITCBoo"/>
        <w:sz w:val="16"/>
        <w:szCs w:val="16"/>
      </w:rPr>
      <w:t>’</w:t>
    </w:r>
    <w:r w:rsidRPr="00740653">
      <w:rPr>
        <w:rFonts w:ascii="LegacySanITCBoo" w:hAnsi="LegacySanITCBoo"/>
        <w:sz w:val="16"/>
        <w:szCs w:val="16"/>
      </w:rPr>
      <w:t>Alfons el Magnànim, 29 07004 Palma</w:t>
    </w:r>
  </w:p>
  <w:p w:rsidR="00537C49" w:rsidRPr="00740653" w:rsidRDefault="00537C49" w:rsidP="00537C49">
    <w:pPr>
      <w:pStyle w:val="Piedepgina"/>
      <w:jc w:val="center"/>
      <w:rPr>
        <w:rFonts w:ascii="LegacySanITCBoo" w:hAnsi="LegacySanITCBoo"/>
        <w:sz w:val="16"/>
        <w:lang w:val="es-ES"/>
      </w:rPr>
    </w:pPr>
    <w:r w:rsidRPr="00740653">
      <w:rPr>
        <w:rFonts w:ascii="LegacySanITCBoo" w:hAnsi="LegacySanITCBoo"/>
        <w:sz w:val="16"/>
        <w:szCs w:val="16"/>
      </w:rPr>
      <w:t>Tel.: 971 17 65 00 Web: http://educacioicultura.caib.es</w:t>
    </w:r>
  </w:p>
  <w:p w:rsidR="00537C49" w:rsidRDefault="00C8095F" w:rsidP="00537C49">
    <w:pPr>
      <w:pStyle w:val="Piedepgina"/>
      <w:jc w:val="right"/>
    </w:pPr>
    <w:fldSimple w:instr="PAGE">
      <w:r w:rsidR="00691DF9">
        <w:rPr>
          <w:noProof/>
        </w:rPr>
        <w:t>15</w:t>
      </w:r>
    </w:fldSimple>
    <w:r w:rsidR="00537C49" w:rsidRPr="00537C49">
      <w:t>/</w:t>
    </w:r>
    <w:fldSimple w:instr="NUMPAGES">
      <w:r w:rsidR="00691DF9">
        <w:rPr>
          <w:noProof/>
        </w:rPr>
        <w:t>15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611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537C49" w:rsidRDefault="00537C49">
            <w:pPr>
              <w:pStyle w:val="Piedepgina"/>
              <w:jc w:val="right"/>
            </w:pPr>
          </w:p>
          <w:p w:rsidR="00537C49" w:rsidRPr="00740653" w:rsidRDefault="00537C49" w:rsidP="00537C49">
            <w:pPr>
              <w:pStyle w:val="Piedepgina"/>
              <w:jc w:val="center"/>
              <w:rPr>
                <w:rFonts w:ascii="LegacySanITCBoo" w:hAnsi="LegacySanITCBoo"/>
                <w:sz w:val="16"/>
                <w:szCs w:val="16"/>
              </w:rPr>
            </w:pPr>
            <w:r w:rsidRPr="00740653">
              <w:rPr>
                <w:rFonts w:ascii="LegacySanITCBoo" w:hAnsi="LegacySanITCBoo"/>
                <w:sz w:val="16"/>
                <w:szCs w:val="16"/>
              </w:rPr>
              <w:t>Carrer d</w:t>
            </w:r>
            <w:r>
              <w:rPr>
                <w:rFonts w:ascii="LegacySanITCBoo" w:hAnsi="LegacySanITCBoo"/>
                <w:sz w:val="16"/>
                <w:szCs w:val="16"/>
              </w:rPr>
              <w:t>’</w:t>
            </w:r>
            <w:r w:rsidRPr="00740653">
              <w:rPr>
                <w:rFonts w:ascii="LegacySanITCBoo" w:hAnsi="LegacySanITCBoo"/>
                <w:sz w:val="16"/>
                <w:szCs w:val="16"/>
              </w:rPr>
              <w:t>Alfons el Magnànim, 29 07004 Palma</w:t>
            </w:r>
          </w:p>
          <w:p w:rsidR="00537C49" w:rsidRPr="00740653" w:rsidRDefault="00537C49" w:rsidP="00537C49">
            <w:pPr>
              <w:pStyle w:val="Piedepgina"/>
              <w:jc w:val="center"/>
              <w:rPr>
                <w:rFonts w:ascii="LegacySanITCBoo" w:hAnsi="LegacySanITCBoo"/>
                <w:sz w:val="16"/>
                <w:lang w:val="es-ES"/>
              </w:rPr>
            </w:pPr>
            <w:r w:rsidRPr="00740653">
              <w:rPr>
                <w:rFonts w:ascii="LegacySanITCBoo" w:hAnsi="LegacySanITCBoo"/>
                <w:sz w:val="16"/>
                <w:szCs w:val="16"/>
              </w:rPr>
              <w:t>Tel.: 971 17 65 00 Web: http://educacioicultura.caib.es</w:t>
            </w:r>
          </w:p>
          <w:p w:rsidR="00537C49" w:rsidRDefault="00C8095F">
            <w:pPr>
              <w:pStyle w:val="Piedepgina"/>
              <w:jc w:val="right"/>
            </w:pPr>
            <w:fldSimple w:instr="PAGE">
              <w:r w:rsidR="00691DF9">
                <w:rPr>
                  <w:noProof/>
                </w:rPr>
                <w:t>1</w:t>
              </w:r>
            </w:fldSimple>
            <w:r w:rsidR="00537C49" w:rsidRPr="00537C49">
              <w:t>/</w:t>
            </w:r>
            <w:fldSimple w:instr="NUMPAGES">
              <w:r w:rsidR="00691DF9">
                <w:rPr>
                  <w:noProof/>
                </w:rPr>
                <w:t>15</w:t>
              </w:r>
            </w:fldSimple>
          </w:p>
        </w:sdtContent>
      </w:sdt>
    </w:sdtContent>
  </w:sdt>
  <w:p w:rsidR="00537C49" w:rsidRPr="00537C49" w:rsidRDefault="00537C49" w:rsidP="00537C49">
    <w:pPr>
      <w:pStyle w:val="Piedepgina"/>
      <w:jc w:val="right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C49" w:rsidRDefault="00537C49" w:rsidP="00537C49">
      <w:r>
        <w:separator/>
      </w:r>
    </w:p>
  </w:footnote>
  <w:footnote w:type="continuationSeparator" w:id="1">
    <w:p w:rsidR="00537C49" w:rsidRDefault="00537C49" w:rsidP="00537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49" w:rsidRDefault="00537C49" w:rsidP="00537C49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>
          <wp:extent cx="569977" cy="630937"/>
          <wp:effectExtent l="19050" t="0" r="1523" b="0"/>
          <wp:docPr id="2" name="1 Imagen" descr="escut blanc i 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 blanc i neg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977" cy="630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49" w:rsidRDefault="00537C49" w:rsidP="00537C49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>
          <wp:extent cx="1723486" cy="956915"/>
          <wp:effectExtent l="19050" t="0" r="0" b="0"/>
          <wp:docPr id="1" name="0 Imagen" descr="Logo DG blanc i negre cent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G blanc i negre centr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5864" cy="958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0924FA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112AB6"/>
    <w:multiLevelType w:val="multilevel"/>
    <w:tmpl w:val="3366533A"/>
    <w:lvl w:ilvl="0">
      <w:start w:val="1"/>
      <w:numFmt w:val="bullet"/>
      <w:pStyle w:val="contingu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7472C"/>
    <w:multiLevelType w:val="multilevel"/>
    <w:tmpl w:val="74545BCC"/>
    <w:name w:val="WW8Num1822222222222222222222222222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9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4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075633B"/>
    <w:multiLevelType w:val="multilevel"/>
    <w:tmpl w:val="33A25AF0"/>
    <w:styleLink w:val="Listaactual1"/>
    <w:lvl w:ilvl="0">
      <w:start w:val="2"/>
      <w:numFmt w:val="decimal"/>
      <w:lvlText w:val="%1."/>
      <w:lvlJc w:val="left"/>
      <w:pPr>
        <w:tabs>
          <w:tab w:val="num" w:pos="0"/>
        </w:tabs>
        <w:ind w:left="360" w:hanging="24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32737F1"/>
    <w:multiLevelType w:val="multilevel"/>
    <w:tmpl w:val="6930F404"/>
    <w:styleLink w:val="Estilo1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C742B"/>
    <w:rsid w:val="000137B3"/>
    <w:rsid w:val="000555EB"/>
    <w:rsid w:val="0006206B"/>
    <w:rsid w:val="000664F1"/>
    <w:rsid w:val="00081514"/>
    <w:rsid w:val="00087B00"/>
    <w:rsid w:val="000A0767"/>
    <w:rsid w:val="000A6DC7"/>
    <w:rsid w:val="00125042"/>
    <w:rsid w:val="00172196"/>
    <w:rsid w:val="00173BB8"/>
    <w:rsid w:val="00186E85"/>
    <w:rsid w:val="001B446C"/>
    <w:rsid w:val="001B72DC"/>
    <w:rsid w:val="00205DC0"/>
    <w:rsid w:val="002A3FA7"/>
    <w:rsid w:val="002B778C"/>
    <w:rsid w:val="002C03D6"/>
    <w:rsid w:val="002D1030"/>
    <w:rsid w:val="00315C73"/>
    <w:rsid w:val="003203A9"/>
    <w:rsid w:val="00323DDC"/>
    <w:rsid w:val="0034615F"/>
    <w:rsid w:val="003570C6"/>
    <w:rsid w:val="00377164"/>
    <w:rsid w:val="003C742B"/>
    <w:rsid w:val="003C74DE"/>
    <w:rsid w:val="003E1F18"/>
    <w:rsid w:val="003F186F"/>
    <w:rsid w:val="003F317C"/>
    <w:rsid w:val="0041657E"/>
    <w:rsid w:val="00434440"/>
    <w:rsid w:val="004500D0"/>
    <w:rsid w:val="00466BBF"/>
    <w:rsid w:val="004B6B7B"/>
    <w:rsid w:val="004E46EB"/>
    <w:rsid w:val="00517DE5"/>
    <w:rsid w:val="00537C49"/>
    <w:rsid w:val="00546D64"/>
    <w:rsid w:val="00570B13"/>
    <w:rsid w:val="00595FCA"/>
    <w:rsid w:val="005A6E79"/>
    <w:rsid w:val="005D6B0E"/>
    <w:rsid w:val="005E768B"/>
    <w:rsid w:val="00610A13"/>
    <w:rsid w:val="00611A1F"/>
    <w:rsid w:val="00662352"/>
    <w:rsid w:val="006624BC"/>
    <w:rsid w:val="00691DF9"/>
    <w:rsid w:val="006D7375"/>
    <w:rsid w:val="006F6809"/>
    <w:rsid w:val="007129C3"/>
    <w:rsid w:val="0076726E"/>
    <w:rsid w:val="00796E46"/>
    <w:rsid w:val="0079767B"/>
    <w:rsid w:val="007A2954"/>
    <w:rsid w:val="007F0D15"/>
    <w:rsid w:val="00891827"/>
    <w:rsid w:val="008A51B9"/>
    <w:rsid w:val="008B03EE"/>
    <w:rsid w:val="008E66CD"/>
    <w:rsid w:val="009A6FC4"/>
    <w:rsid w:val="009B2C35"/>
    <w:rsid w:val="009F2B15"/>
    <w:rsid w:val="009F4F6D"/>
    <w:rsid w:val="00A10389"/>
    <w:rsid w:val="00A11A61"/>
    <w:rsid w:val="00A27B8E"/>
    <w:rsid w:val="00A66CF4"/>
    <w:rsid w:val="00A7015F"/>
    <w:rsid w:val="00A847AA"/>
    <w:rsid w:val="00A934C7"/>
    <w:rsid w:val="00AD004B"/>
    <w:rsid w:val="00AD070C"/>
    <w:rsid w:val="00AE12E9"/>
    <w:rsid w:val="00B632A3"/>
    <w:rsid w:val="00B96504"/>
    <w:rsid w:val="00BE5B1B"/>
    <w:rsid w:val="00C015BF"/>
    <w:rsid w:val="00C07783"/>
    <w:rsid w:val="00C36795"/>
    <w:rsid w:val="00C44CCE"/>
    <w:rsid w:val="00C57B8E"/>
    <w:rsid w:val="00C65EFD"/>
    <w:rsid w:val="00C71205"/>
    <w:rsid w:val="00C8095F"/>
    <w:rsid w:val="00CB33C2"/>
    <w:rsid w:val="00CC253A"/>
    <w:rsid w:val="00CE03C1"/>
    <w:rsid w:val="00D04E3A"/>
    <w:rsid w:val="00D13FB4"/>
    <w:rsid w:val="00D93081"/>
    <w:rsid w:val="00DA083F"/>
    <w:rsid w:val="00DA2BAE"/>
    <w:rsid w:val="00DF2D97"/>
    <w:rsid w:val="00DF453A"/>
    <w:rsid w:val="00E1577A"/>
    <w:rsid w:val="00E269BD"/>
    <w:rsid w:val="00E42D35"/>
    <w:rsid w:val="00E67D7F"/>
    <w:rsid w:val="00E7515D"/>
    <w:rsid w:val="00E9070D"/>
    <w:rsid w:val="00EA0438"/>
    <w:rsid w:val="00EE698C"/>
    <w:rsid w:val="00F10748"/>
    <w:rsid w:val="00F13792"/>
    <w:rsid w:val="00F250EE"/>
    <w:rsid w:val="00F25A4F"/>
    <w:rsid w:val="00F3421B"/>
    <w:rsid w:val="00F70F4B"/>
    <w:rsid w:val="00F93E74"/>
    <w:rsid w:val="00FC61C5"/>
    <w:rsid w:val="00FE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C74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3C74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_tradnl"/>
    </w:rPr>
  </w:style>
  <w:style w:type="paragraph" w:styleId="Ttulo3">
    <w:name w:val="heading 3"/>
    <w:basedOn w:val="Normal"/>
    <w:link w:val="Ttulo3Car"/>
    <w:qFormat/>
    <w:rsid w:val="003C742B"/>
    <w:pPr>
      <w:suppressAutoHyphens/>
      <w:spacing w:before="160" w:line="276" w:lineRule="auto"/>
      <w:outlineLvl w:val="2"/>
    </w:pPr>
    <w:rPr>
      <w:rFonts w:ascii="Trebuchet MS" w:eastAsia="Trebuchet MS" w:hAnsi="Trebuchet MS" w:cs="Trebuchet MS"/>
      <w:b/>
      <w:bCs/>
      <w:color w:val="666666"/>
      <w:sz w:val="24"/>
      <w:szCs w:val="24"/>
      <w:lang w:eastAsia="ca-ES"/>
    </w:rPr>
  </w:style>
  <w:style w:type="paragraph" w:styleId="Ttulo4">
    <w:name w:val="heading 4"/>
    <w:basedOn w:val="Normal"/>
    <w:link w:val="Ttulo4Car"/>
    <w:qFormat/>
    <w:rsid w:val="003C742B"/>
    <w:pPr>
      <w:suppressAutoHyphens/>
      <w:spacing w:before="160" w:line="276" w:lineRule="auto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  <w:lang w:eastAsia="ca-ES"/>
    </w:rPr>
  </w:style>
  <w:style w:type="paragraph" w:styleId="Ttulo5">
    <w:name w:val="heading 5"/>
    <w:basedOn w:val="Normal"/>
    <w:link w:val="Ttulo5Car"/>
    <w:qFormat/>
    <w:rsid w:val="003C742B"/>
    <w:pPr>
      <w:suppressAutoHyphens/>
      <w:spacing w:before="160" w:line="276" w:lineRule="auto"/>
      <w:outlineLvl w:val="4"/>
    </w:pPr>
    <w:rPr>
      <w:rFonts w:ascii="Trebuchet MS" w:eastAsia="Trebuchet MS" w:hAnsi="Trebuchet MS" w:cs="Trebuchet MS"/>
      <w:color w:val="666666"/>
      <w:sz w:val="22"/>
      <w:szCs w:val="22"/>
      <w:lang w:eastAsia="ca-ES"/>
    </w:rPr>
  </w:style>
  <w:style w:type="paragraph" w:styleId="Ttulo6">
    <w:name w:val="heading 6"/>
    <w:basedOn w:val="Normal"/>
    <w:link w:val="Ttulo6Car"/>
    <w:qFormat/>
    <w:rsid w:val="003C742B"/>
    <w:pPr>
      <w:suppressAutoHyphens/>
      <w:spacing w:before="160" w:line="276" w:lineRule="auto"/>
      <w:outlineLvl w:val="5"/>
    </w:pPr>
    <w:rPr>
      <w:rFonts w:ascii="Trebuchet MS" w:eastAsia="Trebuchet MS" w:hAnsi="Trebuchet MS" w:cs="Trebuchet MS"/>
      <w:i/>
      <w:iCs/>
      <w:color w:val="666666"/>
      <w:sz w:val="22"/>
      <w:szCs w:val="22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742B"/>
    <w:rPr>
      <w:rFonts w:ascii="Arial" w:eastAsia="Times New Roman" w:hAnsi="Arial" w:cs="Arial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C742B"/>
    <w:rPr>
      <w:rFonts w:ascii="Arial" w:eastAsia="Times New Roman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C742B"/>
    <w:rPr>
      <w:rFonts w:ascii="Trebuchet MS" w:eastAsia="Trebuchet MS" w:hAnsi="Trebuchet MS" w:cs="Trebuchet MS"/>
      <w:b/>
      <w:bCs/>
      <w:color w:val="666666"/>
      <w:sz w:val="24"/>
      <w:szCs w:val="24"/>
      <w:lang w:eastAsia="ca-ES"/>
    </w:rPr>
  </w:style>
  <w:style w:type="character" w:customStyle="1" w:styleId="Ttulo4Car">
    <w:name w:val="Título 4 Car"/>
    <w:basedOn w:val="Fuentedeprrafopredeter"/>
    <w:link w:val="Ttulo4"/>
    <w:rsid w:val="003C742B"/>
    <w:rPr>
      <w:rFonts w:ascii="Trebuchet MS" w:eastAsia="Trebuchet MS" w:hAnsi="Trebuchet MS" w:cs="Trebuchet MS"/>
      <w:color w:val="666666"/>
      <w:u w:val="single"/>
      <w:lang w:eastAsia="ca-ES"/>
    </w:rPr>
  </w:style>
  <w:style w:type="character" w:customStyle="1" w:styleId="Ttulo5Car">
    <w:name w:val="Título 5 Car"/>
    <w:basedOn w:val="Fuentedeprrafopredeter"/>
    <w:link w:val="Ttulo5"/>
    <w:rsid w:val="003C742B"/>
    <w:rPr>
      <w:rFonts w:ascii="Trebuchet MS" w:eastAsia="Trebuchet MS" w:hAnsi="Trebuchet MS" w:cs="Trebuchet MS"/>
      <w:color w:val="666666"/>
      <w:lang w:eastAsia="ca-ES"/>
    </w:rPr>
  </w:style>
  <w:style w:type="character" w:customStyle="1" w:styleId="Ttulo6Car">
    <w:name w:val="Título 6 Car"/>
    <w:basedOn w:val="Fuentedeprrafopredeter"/>
    <w:link w:val="Ttulo6"/>
    <w:rsid w:val="003C742B"/>
    <w:rPr>
      <w:rFonts w:ascii="Trebuchet MS" w:eastAsia="Trebuchet MS" w:hAnsi="Trebuchet MS" w:cs="Trebuchet MS"/>
      <w:i/>
      <w:iCs/>
      <w:color w:val="666666"/>
      <w:lang w:eastAsia="ca-ES"/>
    </w:rPr>
  </w:style>
  <w:style w:type="paragraph" w:styleId="Textoindependiente2">
    <w:name w:val="Body Text 2"/>
    <w:basedOn w:val="Normal"/>
    <w:link w:val="Textoindependiente2Car"/>
    <w:rsid w:val="003C742B"/>
    <w:rPr>
      <w:rFonts w:ascii="LegacySanITCBoo" w:hAnsi="LegacySanITCBoo"/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3C742B"/>
    <w:rPr>
      <w:rFonts w:ascii="LegacySanITCBoo" w:eastAsia="Times New Roman" w:hAnsi="LegacySanITCBoo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qFormat/>
    <w:rsid w:val="003C742B"/>
    <w:pPr>
      <w:ind w:left="720"/>
    </w:pPr>
  </w:style>
  <w:style w:type="paragraph" w:customStyle="1" w:styleId="Pa6">
    <w:name w:val="Pa6"/>
    <w:basedOn w:val="Normal"/>
    <w:next w:val="Normal"/>
    <w:uiPriority w:val="99"/>
    <w:rsid w:val="003C742B"/>
    <w:pPr>
      <w:suppressAutoHyphens/>
      <w:autoSpaceDE w:val="0"/>
      <w:spacing w:line="201" w:lineRule="atLeast"/>
    </w:pPr>
    <w:rPr>
      <w:rFonts w:ascii="Arial" w:hAnsi="Arial" w:cs="Arial"/>
      <w:kern w:val="1"/>
      <w:sz w:val="24"/>
      <w:szCs w:val="24"/>
      <w:lang w:val="en-US" w:eastAsia="zh-CN"/>
    </w:rPr>
  </w:style>
  <w:style w:type="paragraph" w:customStyle="1" w:styleId="Pa14">
    <w:name w:val="Pa14"/>
    <w:basedOn w:val="Normal"/>
    <w:next w:val="Normal"/>
    <w:rsid w:val="003C742B"/>
    <w:pPr>
      <w:suppressAutoHyphens/>
      <w:autoSpaceDE w:val="0"/>
      <w:spacing w:line="201" w:lineRule="atLeast"/>
    </w:pPr>
    <w:rPr>
      <w:rFonts w:ascii="Arial" w:hAnsi="Arial" w:cs="Arial"/>
      <w:kern w:val="1"/>
      <w:sz w:val="24"/>
      <w:szCs w:val="24"/>
      <w:lang w:val="en-US" w:eastAsia="zh-CN"/>
    </w:rPr>
  </w:style>
  <w:style w:type="character" w:styleId="Refdecomentario">
    <w:name w:val="annotation reference"/>
    <w:basedOn w:val="Fuentedeprrafopredeter"/>
    <w:uiPriority w:val="99"/>
    <w:rsid w:val="003C74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C742B"/>
  </w:style>
  <w:style w:type="character" w:customStyle="1" w:styleId="TextocomentarioCar">
    <w:name w:val="Texto comentario Car"/>
    <w:basedOn w:val="Fuentedeprrafopredeter"/>
    <w:link w:val="Textocomentario"/>
    <w:uiPriority w:val="99"/>
    <w:rsid w:val="003C742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3C74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3C742B"/>
    <w:rPr>
      <w:b/>
      <w:bCs/>
    </w:rPr>
  </w:style>
  <w:style w:type="paragraph" w:styleId="Textodeglobo">
    <w:name w:val="Balloon Text"/>
    <w:basedOn w:val="Normal"/>
    <w:link w:val="TextodegloboCar"/>
    <w:uiPriority w:val="99"/>
    <w:rsid w:val="003C74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C742B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Pa12">
    <w:name w:val="Pa12"/>
    <w:basedOn w:val="Normal"/>
    <w:next w:val="Normal"/>
    <w:uiPriority w:val="99"/>
    <w:rsid w:val="003C742B"/>
    <w:pPr>
      <w:suppressAutoHyphens/>
      <w:autoSpaceDE w:val="0"/>
      <w:spacing w:line="201" w:lineRule="atLeast"/>
    </w:pPr>
    <w:rPr>
      <w:rFonts w:ascii="Arial" w:hAnsi="Arial" w:cs="Arial"/>
      <w:kern w:val="1"/>
      <w:sz w:val="24"/>
      <w:szCs w:val="24"/>
      <w:lang w:val="en-US" w:eastAsia="zh-CN"/>
    </w:rPr>
  </w:style>
  <w:style w:type="paragraph" w:customStyle="1" w:styleId="Default">
    <w:name w:val="Default"/>
    <w:rsid w:val="003C742B"/>
    <w:pPr>
      <w:autoSpaceDE w:val="0"/>
      <w:autoSpaceDN w:val="0"/>
      <w:adjustRightInd w:val="0"/>
      <w:spacing w:after="0" w:line="240" w:lineRule="auto"/>
    </w:pPr>
    <w:rPr>
      <w:rFonts w:ascii="Legacy Sans ITC" w:eastAsia="Times New Roman" w:hAnsi="Legacy Sans ITC" w:cs="Legacy Sans ITC"/>
      <w:color w:val="000000"/>
      <w:sz w:val="24"/>
      <w:szCs w:val="24"/>
      <w:lang w:val="en-US"/>
    </w:rPr>
  </w:style>
  <w:style w:type="character" w:customStyle="1" w:styleId="Smbolosdenumeracin">
    <w:name w:val="Símbolos de numeración"/>
    <w:rsid w:val="003C742B"/>
  </w:style>
  <w:style w:type="paragraph" w:customStyle="1" w:styleId="Encabezado1">
    <w:name w:val="Encabezado1"/>
    <w:basedOn w:val="Normal"/>
    <w:next w:val="Textoindependiente"/>
    <w:rsid w:val="003C742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Textoindependiente">
    <w:name w:val="Body Text"/>
    <w:basedOn w:val="Normal"/>
    <w:link w:val="TextoindependienteCar"/>
    <w:rsid w:val="003C742B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3C742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xtoindependiente"/>
    <w:rsid w:val="003C742B"/>
  </w:style>
  <w:style w:type="paragraph" w:styleId="Epgrafe">
    <w:name w:val="caption"/>
    <w:basedOn w:val="Normal"/>
    <w:qFormat/>
    <w:rsid w:val="003C742B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zh-CN" w:bidi="hi-IN"/>
    </w:rPr>
  </w:style>
  <w:style w:type="paragraph" w:customStyle="1" w:styleId="ndice">
    <w:name w:val="Índice"/>
    <w:basedOn w:val="Normal"/>
    <w:rsid w:val="003C742B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Normal2">
    <w:name w:val="Normal2"/>
    <w:rsid w:val="003C742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val="en-US" w:eastAsia="zh-CN"/>
    </w:rPr>
  </w:style>
  <w:style w:type="paragraph" w:customStyle="1" w:styleId="Pa8">
    <w:name w:val="Pa8"/>
    <w:basedOn w:val="Normal2"/>
    <w:next w:val="Normal2"/>
    <w:rsid w:val="003C742B"/>
    <w:pPr>
      <w:spacing w:line="201" w:lineRule="atLeast"/>
    </w:pPr>
    <w:rPr>
      <w:color w:val="auto"/>
    </w:rPr>
  </w:style>
  <w:style w:type="paragraph" w:customStyle="1" w:styleId="Pa9">
    <w:name w:val="Pa9"/>
    <w:basedOn w:val="Normal2"/>
    <w:next w:val="Normal2"/>
    <w:uiPriority w:val="99"/>
    <w:rsid w:val="003C742B"/>
    <w:pPr>
      <w:spacing w:line="201" w:lineRule="atLeast"/>
    </w:pPr>
    <w:rPr>
      <w:color w:val="auto"/>
    </w:rPr>
  </w:style>
  <w:style w:type="paragraph" w:customStyle="1" w:styleId="Pa10">
    <w:name w:val="Pa10"/>
    <w:basedOn w:val="Normal2"/>
    <w:next w:val="Normal2"/>
    <w:rsid w:val="003C742B"/>
    <w:pPr>
      <w:spacing w:line="201" w:lineRule="atLeast"/>
    </w:pPr>
    <w:rPr>
      <w:color w:val="auto"/>
    </w:rPr>
  </w:style>
  <w:style w:type="paragraph" w:customStyle="1" w:styleId="Pa13">
    <w:name w:val="Pa13"/>
    <w:basedOn w:val="Normal2"/>
    <w:next w:val="Normal2"/>
    <w:rsid w:val="003C742B"/>
    <w:pPr>
      <w:spacing w:line="201" w:lineRule="atLeast"/>
    </w:pPr>
    <w:rPr>
      <w:color w:val="auto"/>
    </w:rPr>
  </w:style>
  <w:style w:type="paragraph" w:customStyle="1" w:styleId="Pa15">
    <w:name w:val="Pa15"/>
    <w:basedOn w:val="Normal2"/>
    <w:next w:val="Normal2"/>
    <w:rsid w:val="003C742B"/>
    <w:pPr>
      <w:spacing w:line="201" w:lineRule="atLeast"/>
    </w:pPr>
    <w:rPr>
      <w:color w:val="auto"/>
    </w:rPr>
  </w:style>
  <w:style w:type="paragraph" w:customStyle="1" w:styleId="Pa16">
    <w:name w:val="Pa16"/>
    <w:basedOn w:val="Normal2"/>
    <w:next w:val="Normal2"/>
    <w:rsid w:val="003C742B"/>
    <w:pPr>
      <w:spacing w:line="201" w:lineRule="atLeast"/>
    </w:pPr>
    <w:rPr>
      <w:color w:val="auto"/>
    </w:rPr>
  </w:style>
  <w:style w:type="paragraph" w:customStyle="1" w:styleId="Normal1">
    <w:name w:val="Normal1"/>
    <w:rsid w:val="003C742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val="en-US" w:eastAsia="zh-CN"/>
    </w:rPr>
  </w:style>
  <w:style w:type="paragraph" w:customStyle="1" w:styleId="Pa19">
    <w:name w:val="Pa19"/>
    <w:basedOn w:val="Normal1"/>
    <w:next w:val="Normal1"/>
    <w:rsid w:val="003C742B"/>
    <w:pPr>
      <w:spacing w:line="161" w:lineRule="atLeast"/>
    </w:pPr>
    <w:rPr>
      <w:color w:val="auto"/>
    </w:rPr>
  </w:style>
  <w:style w:type="paragraph" w:styleId="Encabezado">
    <w:name w:val="header"/>
    <w:basedOn w:val="Normal"/>
    <w:link w:val="EncabezadoCar"/>
    <w:uiPriority w:val="99"/>
    <w:rsid w:val="003C74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742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3C74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42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3C742B"/>
    <w:pPr>
      <w:spacing w:before="100" w:beforeAutospacing="1" w:after="119"/>
    </w:pPr>
    <w:rPr>
      <w:sz w:val="24"/>
      <w:szCs w:val="24"/>
      <w:lang w:eastAsia="ca-ES"/>
    </w:rPr>
  </w:style>
  <w:style w:type="character" w:customStyle="1" w:styleId="hps">
    <w:name w:val="hps"/>
    <w:basedOn w:val="Fuentedeprrafopredeter"/>
    <w:rsid w:val="003C742B"/>
  </w:style>
  <w:style w:type="paragraph" w:customStyle="1" w:styleId="Listavistosa-nfasis12">
    <w:name w:val="Lista vistosa - Énfasis 12"/>
    <w:basedOn w:val="Normal"/>
    <w:qFormat/>
    <w:rsid w:val="003C742B"/>
    <w:pPr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numbering" w:customStyle="1" w:styleId="Estilo1">
    <w:name w:val="Estilo1"/>
    <w:rsid w:val="003C742B"/>
    <w:pPr>
      <w:numPr>
        <w:numId w:val="1"/>
      </w:numPr>
    </w:pPr>
  </w:style>
  <w:style w:type="character" w:customStyle="1" w:styleId="notranslate">
    <w:name w:val="notranslate"/>
    <w:basedOn w:val="Fuentedeprrafopredeter"/>
    <w:rsid w:val="003C742B"/>
  </w:style>
  <w:style w:type="character" w:customStyle="1" w:styleId="apple-converted-space">
    <w:name w:val="apple-converted-space"/>
    <w:basedOn w:val="Fuentedeprrafopredeter"/>
    <w:rsid w:val="003C742B"/>
  </w:style>
  <w:style w:type="paragraph" w:customStyle="1" w:styleId="Prrafodelista4">
    <w:name w:val="Párrafo de lista4"/>
    <w:basedOn w:val="Normal"/>
    <w:rsid w:val="003C74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customStyle="1" w:styleId="Contenidodelatabla">
    <w:name w:val="Contenido de la tabla"/>
    <w:basedOn w:val="Normal"/>
    <w:rsid w:val="003C742B"/>
    <w:pPr>
      <w:suppressLineNumbers/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val="es-ES" w:eastAsia="zh-CN"/>
    </w:rPr>
  </w:style>
  <w:style w:type="paragraph" w:customStyle="1" w:styleId="Listavistosa-nfasis13">
    <w:name w:val="Lista vistosa - Énfasis 13"/>
    <w:basedOn w:val="Normal"/>
    <w:qFormat/>
    <w:rsid w:val="003C742B"/>
    <w:pPr>
      <w:ind w:left="720"/>
      <w:contextualSpacing/>
    </w:pPr>
    <w:rPr>
      <w:rFonts w:ascii="Calibri" w:hAnsi="Calibri"/>
      <w:sz w:val="24"/>
      <w:szCs w:val="24"/>
      <w:lang w:val="es-ES_tradnl" w:eastAsia="en-US"/>
    </w:rPr>
  </w:style>
  <w:style w:type="table" w:styleId="Tablaconcuadrcula">
    <w:name w:val="Table Grid"/>
    <w:basedOn w:val="Tablanormal"/>
    <w:uiPriority w:val="59"/>
    <w:rsid w:val="003C742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3C742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C74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s-ES" w:eastAsia="zh-CN" w:bidi="hi-IN"/>
    </w:rPr>
  </w:style>
  <w:style w:type="paragraph" w:customStyle="1" w:styleId="Textbody">
    <w:name w:val="Text body"/>
    <w:basedOn w:val="Standard"/>
    <w:rsid w:val="003C742B"/>
    <w:pPr>
      <w:spacing w:after="120"/>
    </w:pPr>
  </w:style>
  <w:style w:type="paragraph" w:customStyle="1" w:styleId="Prrafodelista1">
    <w:name w:val="Párrafo de lista1"/>
    <w:basedOn w:val="Normal"/>
    <w:uiPriority w:val="99"/>
    <w:qFormat/>
    <w:rsid w:val="003C742B"/>
    <w:pPr>
      <w:spacing w:after="200" w:line="276" w:lineRule="auto"/>
      <w:ind w:left="720"/>
    </w:pPr>
    <w:rPr>
      <w:rFonts w:ascii="Calibri" w:hAnsi="Calibri" w:cs="Calibri"/>
      <w:sz w:val="22"/>
      <w:szCs w:val="22"/>
      <w:lang w:val="es-ES"/>
    </w:rPr>
  </w:style>
  <w:style w:type="paragraph" w:customStyle="1" w:styleId="Cuerpo">
    <w:name w:val="Cuerpo"/>
    <w:uiPriority w:val="99"/>
    <w:rsid w:val="003C742B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s-ES_tradnl" w:eastAsia="es-ES"/>
    </w:rPr>
  </w:style>
  <w:style w:type="numbering" w:customStyle="1" w:styleId="Listaactual1">
    <w:name w:val="Lista actual1"/>
    <w:rsid w:val="003C742B"/>
    <w:pPr>
      <w:numPr>
        <w:numId w:val="2"/>
      </w:numPr>
    </w:pPr>
  </w:style>
  <w:style w:type="paragraph" w:styleId="Ttulo">
    <w:name w:val="Title"/>
    <w:basedOn w:val="Normal"/>
    <w:link w:val="TtuloCar"/>
    <w:uiPriority w:val="10"/>
    <w:qFormat/>
    <w:rsid w:val="003C742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C742B"/>
    <w:rPr>
      <w:rFonts w:ascii="Arial" w:eastAsia="Times New Roman" w:hAnsi="Arial" w:cs="Arial"/>
      <w:b/>
      <w:bCs/>
      <w:kern w:val="28"/>
      <w:sz w:val="32"/>
      <w:szCs w:val="32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rsid w:val="003C742B"/>
    <w:pPr>
      <w:shd w:val="clear" w:color="auto" w:fill="000080"/>
    </w:pPr>
    <w:rPr>
      <w:rFonts w:ascii="Tahoma" w:hAnsi="Tahoma" w:cs="Tahoma"/>
      <w:lang w:val="es-ES_tradnl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3C742B"/>
    <w:rPr>
      <w:rFonts w:ascii="Tahoma" w:eastAsia="Times New Roman" w:hAnsi="Tahoma" w:cs="Tahoma"/>
      <w:sz w:val="20"/>
      <w:szCs w:val="20"/>
      <w:shd w:val="clear" w:color="auto" w:fill="000080"/>
      <w:lang w:val="es-ES_tradnl" w:eastAsia="es-ES"/>
    </w:rPr>
  </w:style>
  <w:style w:type="paragraph" w:customStyle="1" w:styleId="cuerpovietas">
    <w:name w:val="cuerpo viñetas"/>
    <w:basedOn w:val="Normal"/>
    <w:uiPriority w:val="99"/>
    <w:rsid w:val="003C742B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val="es-ES" w:eastAsia="zh-CN"/>
    </w:rPr>
  </w:style>
  <w:style w:type="paragraph" w:customStyle="1" w:styleId="WW-Predeterminado">
    <w:name w:val="WW-Predeterminado"/>
    <w:uiPriority w:val="99"/>
    <w:rsid w:val="003C742B"/>
    <w:pPr>
      <w:widowControl w:val="0"/>
      <w:tabs>
        <w:tab w:val="left" w:pos="709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val="es-ES" w:eastAsia="zh-CN" w:bidi="hi-IN"/>
    </w:rPr>
  </w:style>
  <w:style w:type="paragraph" w:customStyle="1" w:styleId="Predeterminado">
    <w:name w:val="Predeterminado"/>
    <w:uiPriority w:val="99"/>
    <w:rsid w:val="003C742B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es-ES" w:eastAsia="zh-CN"/>
    </w:rPr>
  </w:style>
  <w:style w:type="character" w:customStyle="1" w:styleId="longtext">
    <w:name w:val="long_text"/>
    <w:rsid w:val="003C742B"/>
  </w:style>
  <w:style w:type="paragraph" w:styleId="Sinespaciado">
    <w:name w:val="No Spacing"/>
    <w:basedOn w:val="Normal"/>
    <w:link w:val="SinespaciadoCar"/>
    <w:uiPriority w:val="1"/>
    <w:qFormat/>
    <w:rsid w:val="003C742B"/>
    <w:rPr>
      <w:rFonts w:ascii="Calibri" w:hAnsi="Calibri"/>
      <w:lang w:val="es-ES"/>
    </w:rPr>
  </w:style>
  <w:style w:type="character" w:customStyle="1" w:styleId="SinespaciadoCar">
    <w:name w:val="Sin espaciado Car"/>
    <w:link w:val="Sinespaciado"/>
    <w:uiPriority w:val="1"/>
    <w:locked/>
    <w:rsid w:val="003C742B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apple-tab-span">
    <w:name w:val="apple-tab-span"/>
    <w:rsid w:val="003C742B"/>
  </w:style>
  <w:style w:type="character" w:styleId="Hipervnculo">
    <w:name w:val="Hyperlink"/>
    <w:unhideWhenUsed/>
    <w:rsid w:val="003C742B"/>
    <w:rPr>
      <w:color w:val="0000FF"/>
      <w:u w:val="single"/>
    </w:rPr>
  </w:style>
  <w:style w:type="paragraph" w:customStyle="1" w:styleId="Textindependent21">
    <w:name w:val="Text independent 21"/>
    <w:basedOn w:val="Normal"/>
    <w:rsid w:val="003C742B"/>
    <w:pPr>
      <w:jc w:val="both"/>
    </w:pPr>
    <w:rPr>
      <w:sz w:val="24"/>
    </w:rPr>
  </w:style>
  <w:style w:type="paragraph" w:styleId="Listaconnmeros">
    <w:name w:val="List Number"/>
    <w:basedOn w:val="Normal"/>
    <w:rsid w:val="003C742B"/>
    <w:pPr>
      <w:numPr>
        <w:numId w:val="3"/>
      </w:numPr>
    </w:pPr>
    <w:rPr>
      <w:lang w:val="es-ES"/>
    </w:rPr>
  </w:style>
  <w:style w:type="paragraph" w:customStyle="1" w:styleId="normal0">
    <w:name w:val="normal"/>
    <w:rsid w:val="003C742B"/>
    <w:pPr>
      <w:spacing w:after="0"/>
    </w:pPr>
    <w:rPr>
      <w:rFonts w:ascii="Arial" w:eastAsia="Arial" w:hAnsi="Arial" w:cs="Arial"/>
      <w:color w:val="000000"/>
      <w:szCs w:val="20"/>
      <w:lang w:val="es-ES_tradnl" w:eastAsia="es-ES"/>
    </w:rPr>
  </w:style>
  <w:style w:type="character" w:customStyle="1" w:styleId="A6">
    <w:name w:val="A6"/>
    <w:uiPriority w:val="99"/>
    <w:rsid w:val="003C742B"/>
    <w:rPr>
      <w:rFonts w:cs="The Sans Semi Bold"/>
      <w:b/>
      <w:bCs/>
      <w:color w:val="FFFFFF"/>
      <w:sz w:val="20"/>
      <w:szCs w:val="20"/>
    </w:rPr>
  </w:style>
  <w:style w:type="character" w:customStyle="1" w:styleId="A10">
    <w:name w:val="A10"/>
    <w:uiPriority w:val="99"/>
    <w:rsid w:val="003C742B"/>
    <w:rPr>
      <w:rFonts w:ascii="Courier" w:hAnsi="Courier" w:cs="Courier"/>
      <w:color w:val="221E1F"/>
    </w:rPr>
  </w:style>
  <w:style w:type="paragraph" w:customStyle="1" w:styleId="Pa0">
    <w:name w:val="Pa0"/>
    <w:basedOn w:val="Default"/>
    <w:next w:val="Default"/>
    <w:uiPriority w:val="99"/>
    <w:rsid w:val="003C742B"/>
    <w:pPr>
      <w:spacing w:line="201" w:lineRule="atLeast"/>
    </w:pPr>
    <w:rPr>
      <w:rFonts w:ascii="The Sans" w:eastAsia="Calibri" w:hAnsi="The Sans" w:cs="Times New Roman"/>
      <w:color w:val="auto"/>
      <w:lang w:val="es-ES" w:eastAsia="es-ES"/>
    </w:rPr>
  </w:style>
  <w:style w:type="character" w:customStyle="1" w:styleId="A8">
    <w:name w:val="A8"/>
    <w:uiPriority w:val="99"/>
    <w:rsid w:val="003C742B"/>
    <w:rPr>
      <w:rFonts w:cs="The Sans"/>
      <w:color w:val="221E1F"/>
      <w:sz w:val="14"/>
      <w:szCs w:val="14"/>
    </w:rPr>
  </w:style>
  <w:style w:type="character" w:customStyle="1" w:styleId="A9">
    <w:name w:val="A9"/>
    <w:uiPriority w:val="99"/>
    <w:rsid w:val="003C742B"/>
    <w:rPr>
      <w:rFonts w:cs="The Sans"/>
      <w:color w:val="221E1F"/>
      <w:sz w:val="11"/>
      <w:szCs w:val="11"/>
    </w:rPr>
  </w:style>
  <w:style w:type="paragraph" w:customStyle="1" w:styleId="textonormal">
    <w:name w:val="texto normal"/>
    <w:basedOn w:val="Normal"/>
    <w:rsid w:val="003C742B"/>
    <w:pPr>
      <w:widowControl w:val="0"/>
      <w:suppressAutoHyphens/>
      <w:autoSpaceDE w:val="0"/>
      <w:autoSpaceDN w:val="0"/>
      <w:adjustRightInd w:val="0"/>
      <w:spacing w:after="113" w:line="288" w:lineRule="auto"/>
      <w:jc w:val="both"/>
      <w:textAlignment w:val="center"/>
    </w:pPr>
    <w:rPr>
      <w:rFonts w:ascii="DIN-Regular" w:hAnsi="DIN-Regular"/>
      <w:color w:val="000000"/>
      <w:lang w:val="es-ES_tradnl" w:eastAsia="es-ES_tradnl"/>
    </w:rPr>
  </w:style>
  <w:style w:type="paragraph" w:customStyle="1" w:styleId="parrafo1">
    <w:name w:val="parrafo1"/>
    <w:basedOn w:val="Normal"/>
    <w:rsid w:val="003C742B"/>
    <w:pPr>
      <w:spacing w:before="180" w:after="180"/>
      <w:ind w:firstLine="360"/>
      <w:jc w:val="both"/>
    </w:pPr>
    <w:rPr>
      <w:sz w:val="24"/>
      <w:szCs w:val="24"/>
      <w:lang w:val="es-ES"/>
    </w:rPr>
  </w:style>
  <w:style w:type="character" w:customStyle="1" w:styleId="Fuentedeprrafopredeter1">
    <w:name w:val="Fuente de párrafo predeter.1"/>
    <w:rsid w:val="003C742B"/>
  </w:style>
  <w:style w:type="character" w:customStyle="1" w:styleId="List1Level0">
    <w:name w:val="List1Level0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1">
    <w:name w:val="List1Level1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2">
    <w:name w:val="List1Level2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3">
    <w:name w:val="List1Level3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4">
    <w:name w:val="List1Level4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5">
    <w:name w:val="List1Level5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6">
    <w:name w:val="List1Level6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7">
    <w:name w:val="List1Level7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8">
    <w:name w:val="List1Level8"/>
    <w:rsid w:val="003C742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customStyle="1" w:styleId="Encapalament">
    <w:name w:val="Encapçalament"/>
    <w:basedOn w:val="Normal"/>
    <w:next w:val="Textoindependiente"/>
    <w:rsid w:val="003C742B"/>
    <w:pPr>
      <w:keepNext/>
      <w:suppressAutoHyphens/>
      <w:spacing w:before="240" w:after="120" w:line="276" w:lineRule="auto"/>
    </w:pPr>
    <w:rPr>
      <w:rFonts w:ascii="Arial" w:eastAsia="MS Mincho" w:hAnsi="Arial" w:cs="Tahoma"/>
      <w:color w:val="000000"/>
      <w:sz w:val="28"/>
      <w:szCs w:val="28"/>
      <w:lang w:eastAsia="ca-ES"/>
    </w:rPr>
  </w:style>
  <w:style w:type="paragraph" w:customStyle="1" w:styleId="Sinlista1">
    <w:name w:val="Sin lista1"/>
    <w:rsid w:val="003C74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styleId="Subttulo">
    <w:name w:val="Subtitle"/>
    <w:basedOn w:val="Normal"/>
    <w:link w:val="SubttuloCar"/>
    <w:qFormat/>
    <w:rsid w:val="003C742B"/>
    <w:pPr>
      <w:suppressAutoHyphens/>
      <w:spacing w:after="200" w:line="276" w:lineRule="auto"/>
    </w:pPr>
    <w:rPr>
      <w:rFonts w:ascii="Trebuchet MS" w:eastAsia="Trebuchet MS" w:hAnsi="Trebuchet MS" w:cs="Trebuchet MS"/>
      <w:i/>
      <w:iCs/>
      <w:color w:val="666666"/>
      <w:sz w:val="26"/>
      <w:szCs w:val="26"/>
      <w:lang w:eastAsia="ca-ES"/>
    </w:rPr>
  </w:style>
  <w:style w:type="character" w:customStyle="1" w:styleId="SubttuloCar">
    <w:name w:val="Subtítulo Car"/>
    <w:basedOn w:val="Fuentedeprrafopredeter"/>
    <w:link w:val="Subttulo"/>
    <w:rsid w:val="003C742B"/>
    <w:rPr>
      <w:rFonts w:ascii="Trebuchet MS" w:eastAsia="Trebuchet MS" w:hAnsi="Trebuchet MS" w:cs="Trebuchet MS"/>
      <w:i/>
      <w:iCs/>
      <w:color w:val="666666"/>
      <w:sz w:val="26"/>
      <w:szCs w:val="26"/>
      <w:lang w:eastAsia="ca-ES"/>
    </w:rPr>
  </w:style>
  <w:style w:type="paragraph" w:customStyle="1" w:styleId="Contingutdelataula">
    <w:name w:val="Contingut de la taula"/>
    <w:basedOn w:val="Normal"/>
    <w:rsid w:val="003C742B"/>
    <w:pPr>
      <w:suppressLineNumbers/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ca-ES"/>
    </w:rPr>
  </w:style>
  <w:style w:type="paragraph" w:customStyle="1" w:styleId="contingut">
    <w:name w:val="contingut"/>
    <w:basedOn w:val="Normal"/>
    <w:qFormat/>
    <w:rsid w:val="003C742B"/>
    <w:pPr>
      <w:numPr>
        <w:numId w:val="4"/>
      </w:numPr>
      <w:jc w:val="both"/>
    </w:pPr>
    <w:rPr>
      <w:rFonts w:ascii="LegacySanITCBoo" w:hAnsi="LegacySanITCBoo"/>
      <w:sz w:val="26"/>
    </w:rPr>
  </w:style>
  <w:style w:type="character" w:customStyle="1" w:styleId="Cuerpodeltexto2">
    <w:name w:val="Cuerpo del texto (2)_"/>
    <w:basedOn w:val="Fuentedeprrafopredeter"/>
    <w:link w:val="Cuerpodeltexto21"/>
    <w:locked/>
    <w:rsid w:val="003C742B"/>
    <w:rPr>
      <w:rFonts w:ascii="Garamond" w:hAnsi="Garamond"/>
      <w:sz w:val="21"/>
      <w:szCs w:val="21"/>
      <w:shd w:val="clear" w:color="auto" w:fill="FFFFFF"/>
    </w:rPr>
  </w:style>
  <w:style w:type="paragraph" w:customStyle="1" w:styleId="Cuerpodeltexto21">
    <w:name w:val="Cuerpo del texto (2)1"/>
    <w:basedOn w:val="Normal"/>
    <w:link w:val="Cuerpodeltexto2"/>
    <w:rsid w:val="003C742B"/>
    <w:pPr>
      <w:widowControl w:val="0"/>
      <w:shd w:val="clear" w:color="auto" w:fill="FFFFFF"/>
      <w:spacing w:after="540" w:line="278" w:lineRule="exact"/>
      <w:ind w:hanging="400"/>
      <w:jc w:val="both"/>
    </w:pPr>
    <w:rPr>
      <w:rFonts w:ascii="Garamond" w:eastAsiaTheme="minorHAnsi" w:hAnsi="Garamond" w:cstheme="minorBidi"/>
      <w:sz w:val="21"/>
      <w:szCs w:val="21"/>
      <w:lang w:eastAsia="en-US"/>
    </w:rPr>
  </w:style>
  <w:style w:type="paragraph" w:customStyle="1" w:styleId="Prrafodelista2">
    <w:name w:val="Párrafo de lista2"/>
    <w:basedOn w:val="Normal"/>
    <w:rsid w:val="003C742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rsid w:val="003C742B"/>
  </w:style>
  <w:style w:type="character" w:customStyle="1" w:styleId="WW8Num1z1">
    <w:name w:val="WW8Num1z1"/>
    <w:rsid w:val="003C742B"/>
  </w:style>
  <w:style w:type="character" w:customStyle="1" w:styleId="WW8Num1z2">
    <w:name w:val="WW8Num1z2"/>
    <w:rsid w:val="003C742B"/>
  </w:style>
  <w:style w:type="character" w:customStyle="1" w:styleId="WW8Num1z3">
    <w:name w:val="WW8Num1z3"/>
    <w:rsid w:val="003C742B"/>
  </w:style>
  <w:style w:type="character" w:customStyle="1" w:styleId="WW8Num1z4">
    <w:name w:val="WW8Num1z4"/>
    <w:rsid w:val="003C742B"/>
  </w:style>
  <w:style w:type="character" w:customStyle="1" w:styleId="WW8Num1z5">
    <w:name w:val="WW8Num1z5"/>
    <w:rsid w:val="003C742B"/>
  </w:style>
  <w:style w:type="character" w:customStyle="1" w:styleId="WW8Num1z6">
    <w:name w:val="WW8Num1z6"/>
    <w:rsid w:val="003C742B"/>
  </w:style>
  <w:style w:type="character" w:customStyle="1" w:styleId="WW8Num1z7">
    <w:name w:val="WW8Num1z7"/>
    <w:rsid w:val="003C742B"/>
  </w:style>
  <w:style w:type="character" w:customStyle="1" w:styleId="WW8Num1z8">
    <w:name w:val="WW8Num1z8"/>
    <w:rsid w:val="003C742B"/>
  </w:style>
  <w:style w:type="character" w:customStyle="1" w:styleId="WW8Num2z0">
    <w:name w:val="WW8Num2z0"/>
    <w:rsid w:val="003C742B"/>
  </w:style>
  <w:style w:type="character" w:customStyle="1" w:styleId="WW8Num2z1">
    <w:name w:val="WW8Num2z1"/>
    <w:rsid w:val="003C742B"/>
  </w:style>
  <w:style w:type="character" w:customStyle="1" w:styleId="WW8Num2z2">
    <w:name w:val="WW8Num2z2"/>
    <w:rsid w:val="003C742B"/>
  </w:style>
  <w:style w:type="character" w:customStyle="1" w:styleId="WW8Num2z3">
    <w:name w:val="WW8Num2z3"/>
    <w:rsid w:val="003C742B"/>
  </w:style>
  <w:style w:type="character" w:customStyle="1" w:styleId="WW8Num2z4">
    <w:name w:val="WW8Num2z4"/>
    <w:rsid w:val="003C742B"/>
  </w:style>
  <w:style w:type="character" w:customStyle="1" w:styleId="WW8Num2z5">
    <w:name w:val="WW8Num2z5"/>
    <w:rsid w:val="003C742B"/>
  </w:style>
  <w:style w:type="character" w:customStyle="1" w:styleId="WW8Num2z6">
    <w:name w:val="WW8Num2z6"/>
    <w:rsid w:val="003C742B"/>
  </w:style>
  <w:style w:type="character" w:customStyle="1" w:styleId="WW8Num2z7">
    <w:name w:val="WW8Num2z7"/>
    <w:rsid w:val="003C742B"/>
  </w:style>
  <w:style w:type="character" w:customStyle="1" w:styleId="WW8Num2z8">
    <w:name w:val="WW8Num2z8"/>
    <w:rsid w:val="003C742B"/>
  </w:style>
  <w:style w:type="character" w:customStyle="1" w:styleId="WW8Num3z0">
    <w:name w:val="WW8Num3z0"/>
    <w:rsid w:val="003C742B"/>
  </w:style>
  <w:style w:type="character" w:customStyle="1" w:styleId="WW8Num3z1">
    <w:name w:val="WW8Num3z1"/>
    <w:rsid w:val="003C742B"/>
  </w:style>
  <w:style w:type="character" w:customStyle="1" w:styleId="WW8Num3z2">
    <w:name w:val="WW8Num3z2"/>
    <w:rsid w:val="003C742B"/>
  </w:style>
  <w:style w:type="character" w:customStyle="1" w:styleId="WW8Num3z3">
    <w:name w:val="WW8Num3z3"/>
    <w:rsid w:val="003C742B"/>
  </w:style>
  <w:style w:type="character" w:customStyle="1" w:styleId="WW8Num3z4">
    <w:name w:val="WW8Num3z4"/>
    <w:rsid w:val="003C742B"/>
  </w:style>
  <w:style w:type="character" w:customStyle="1" w:styleId="WW8Num3z5">
    <w:name w:val="WW8Num3z5"/>
    <w:rsid w:val="003C742B"/>
  </w:style>
  <w:style w:type="character" w:customStyle="1" w:styleId="WW8Num3z6">
    <w:name w:val="WW8Num3z6"/>
    <w:rsid w:val="003C742B"/>
  </w:style>
  <w:style w:type="character" w:customStyle="1" w:styleId="WW8Num3z7">
    <w:name w:val="WW8Num3z7"/>
    <w:rsid w:val="003C742B"/>
  </w:style>
  <w:style w:type="character" w:customStyle="1" w:styleId="WW8Num3z8">
    <w:name w:val="WW8Num3z8"/>
    <w:rsid w:val="003C742B"/>
  </w:style>
  <w:style w:type="character" w:customStyle="1" w:styleId="WW8Num4z0">
    <w:name w:val="WW8Num4z0"/>
    <w:rsid w:val="003C742B"/>
  </w:style>
  <w:style w:type="character" w:customStyle="1" w:styleId="WW8Num4z1">
    <w:name w:val="WW8Num4z1"/>
    <w:rsid w:val="003C742B"/>
  </w:style>
  <w:style w:type="character" w:customStyle="1" w:styleId="WW8Num4z2">
    <w:name w:val="WW8Num4z2"/>
    <w:rsid w:val="003C742B"/>
  </w:style>
  <w:style w:type="character" w:customStyle="1" w:styleId="WW8Num4z3">
    <w:name w:val="WW8Num4z3"/>
    <w:rsid w:val="003C742B"/>
  </w:style>
  <w:style w:type="character" w:customStyle="1" w:styleId="WW8Num4z4">
    <w:name w:val="WW8Num4z4"/>
    <w:rsid w:val="003C742B"/>
  </w:style>
  <w:style w:type="character" w:customStyle="1" w:styleId="WW8Num4z5">
    <w:name w:val="WW8Num4z5"/>
    <w:rsid w:val="003C742B"/>
  </w:style>
  <w:style w:type="character" w:customStyle="1" w:styleId="WW8Num4z6">
    <w:name w:val="WW8Num4z6"/>
    <w:rsid w:val="003C742B"/>
  </w:style>
  <w:style w:type="character" w:customStyle="1" w:styleId="WW8Num4z7">
    <w:name w:val="WW8Num4z7"/>
    <w:rsid w:val="003C742B"/>
  </w:style>
  <w:style w:type="character" w:customStyle="1" w:styleId="WW8Num4z8">
    <w:name w:val="WW8Num4z8"/>
    <w:rsid w:val="003C742B"/>
  </w:style>
  <w:style w:type="character" w:customStyle="1" w:styleId="WW8Num5z0">
    <w:name w:val="WW8Num5z0"/>
    <w:rsid w:val="003C742B"/>
    <w:rPr>
      <w:rFonts w:ascii="LegacySanITCBoo" w:eastAsia="Calibri" w:hAnsi="LegacySanITCBoo" w:cs="LegacySanITCBoo"/>
    </w:rPr>
  </w:style>
  <w:style w:type="character" w:customStyle="1" w:styleId="WW8Num5z1">
    <w:name w:val="WW8Num5z1"/>
    <w:rsid w:val="003C742B"/>
    <w:rPr>
      <w:rFonts w:ascii="Courier New" w:hAnsi="Courier New" w:cs="Courier New"/>
    </w:rPr>
  </w:style>
  <w:style w:type="character" w:customStyle="1" w:styleId="WW8Num5z2">
    <w:name w:val="WW8Num5z2"/>
    <w:rsid w:val="003C742B"/>
    <w:rPr>
      <w:rFonts w:ascii="Wingdings" w:hAnsi="Wingdings" w:cs="Wingdings"/>
    </w:rPr>
  </w:style>
  <w:style w:type="character" w:customStyle="1" w:styleId="WW8Num5z3">
    <w:name w:val="WW8Num5z3"/>
    <w:rsid w:val="003C742B"/>
    <w:rPr>
      <w:rFonts w:ascii="Symbol" w:hAnsi="Symbol" w:cs="Symbol"/>
    </w:rPr>
  </w:style>
  <w:style w:type="character" w:customStyle="1" w:styleId="WW8Num6z0">
    <w:name w:val="WW8Num6z0"/>
    <w:rsid w:val="003C742B"/>
  </w:style>
  <w:style w:type="character" w:customStyle="1" w:styleId="WW8Num6z1">
    <w:name w:val="WW8Num6z1"/>
    <w:rsid w:val="003C742B"/>
  </w:style>
  <w:style w:type="character" w:customStyle="1" w:styleId="WW8Num6z2">
    <w:name w:val="WW8Num6z2"/>
    <w:rsid w:val="003C742B"/>
  </w:style>
  <w:style w:type="character" w:customStyle="1" w:styleId="WW8Num6z3">
    <w:name w:val="WW8Num6z3"/>
    <w:rsid w:val="003C742B"/>
  </w:style>
  <w:style w:type="character" w:customStyle="1" w:styleId="WW8Num6z4">
    <w:name w:val="WW8Num6z4"/>
    <w:rsid w:val="003C742B"/>
  </w:style>
  <w:style w:type="character" w:customStyle="1" w:styleId="WW8Num6z5">
    <w:name w:val="WW8Num6z5"/>
    <w:rsid w:val="003C742B"/>
  </w:style>
  <w:style w:type="character" w:customStyle="1" w:styleId="WW8Num6z6">
    <w:name w:val="WW8Num6z6"/>
    <w:rsid w:val="003C742B"/>
  </w:style>
  <w:style w:type="character" w:customStyle="1" w:styleId="WW8Num6z7">
    <w:name w:val="WW8Num6z7"/>
    <w:rsid w:val="003C742B"/>
  </w:style>
  <w:style w:type="character" w:customStyle="1" w:styleId="WW8Num6z8">
    <w:name w:val="WW8Num6z8"/>
    <w:rsid w:val="003C742B"/>
  </w:style>
  <w:style w:type="character" w:customStyle="1" w:styleId="WW8Num7z0">
    <w:name w:val="WW8Num7z0"/>
    <w:rsid w:val="003C742B"/>
    <w:rPr>
      <w:rFonts w:ascii="LegacySanITCBoo" w:eastAsia="Calibri" w:hAnsi="LegacySanITCBoo" w:cs="LegacySanITCBoo"/>
    </w:rPr>
  </w:style>
  <w:style w:type="character" w:customStyle="1" w:styleId="WW8Num7z1">
    <w:name w:val="WW8Num7z1"/>
    <w:rsid w:val="003C742B"/>
    <w:rPr>
      <w:rFonts w:ascii="Courier New" w:hAnsi="Courier New" w:cs="Courier New"/>
    </w:rPr>
  </w:style>
  <w:style w:type="character" w:customStyle="1" w:styleId="WW8Num7z2">
    <w:name w:val="WW8Num7z2"/>
    <w:rsid w:val="003C742B"/>
    <w:rPr>
      <w:rFonts w:ascii="Wingdings" w:hAnsi="Wingdings" w:cs="Wingdings"/>
    </w:rPr>
  </w:style>
  <w:style w:type="character" w:customStyle="1" w:styleId="WW8Num7z3">
    <w:name w:val="WW8Num7z3"/>
    <w:rsid w:val="003C742B"/>
    <w:rPr>
      <w:rFonts w:ascii="Symbol" w:hAnsi="Symbol" w:cs="Symbol"/>
    </w:rPr>
  </w:style>
  <w:style w:type="character" w:customStyle="1" w:styleId="WW8Num8z0">
    <w:name w:val="WW8Num8z0"/>
    <w:rsid w:val="003C742B"/>
  </w:style>
  <w:style w:type="character" w:customStyle="1" w:styleId="WW8Num8z1">
    <w:name w:val="WW8Num8z1"/>
    <w:rsid w:val="003C742B"/>
  </w:style>
  <w:style w:type="character" w:customStyle="1" w:styleId="WW8Num8z2">
    <w:name w:val="WW8Num8z2"/>
    <w:rsid w:val="003C742B"/>
  </w:style>
  <w:style w:type="character" w:customStyle="1" w:styleId="WW8Num8z3">
    <w:name w:val="WW8Num8z3"/>
    <w:rsid w:val="003C742B"/>
  </w:style>
  <w:style w:type="character" w:customStyle="1" w:styleId="WW8Num8z4">
    <w:name w:val="WW8Num8z4"/>
    <w:rsid w:val="003C742B"/>
  </w:style>
  <w:style w:type="character" w:customStyle="1" w:styleId="WW8Num8z5">
    <w:name w:val="WW8Num8z5"/>
    <w:rsid w:val="003C742B"/>
  </w:style>
  <w:style w:type="character" w:customStyle="1" w:styleId="WW8Num8z6">
    <w:name w:val="WW8Num8z6"/>
    <w:rsid w:val="003C742B"/>
  </w:style>
  <w:style w:type="character" w:customStyle="1" w:styleId="WW8Num8z7">
    <w:name w:val="WW8Num8z7"/>
    <w:rsid w:val="003C742B"/>
  </w:style>
  <w:style w:type="character" w:customStyle="1" w:styleId="WW8Num8z8">
    <w:name w:val="WW8Num8z8"/>
    <w:rsid w:val="003C742B"/>
  </w:style>
  <w:style w:type="character" w:customStyle="1" w:styleId="WW8Num9z0">
    <w:name w:val="WW8Num9z0"/>
    <w:rsid w:val="003C742B"/>
    <w:rPr>
      <w:rFonts w:ascii="LegacySanITCBoo" w:eastAsia="Calibri" w:hAnsi="LegacySanITCBoo" w:cs="LegacySanITCBoo"/>
    </w:rPr>
  </w:style>
  <w:style w:type="character" w:customStyle="1" w:styleId="WW8Num9z1">
    <w:name w:val="WW8Num9z1"/>
    <w:rsid w:val="003C742B"/>
    <w:rPr>
      <w:rFonts w:ascii="Courier New" w:hAnsi="Courier New" w:cs="Courier New"/>
    </w:rPr>
  </w:style>
  <w:style w:type="character" w:customStyle="1" w:styleId="WW8Num9z2">
    <w:name w:val="WW8Num9z2"/>
    <w:rsid w:val="003C742B"/>
    <w:rPr>
      <w:rFonts w:ascii="Wingdings" w:hAnsi="Wingdings" w:cs="Wingdings"/>
    </w:rPr>
  </w:style>
  <w:style w:type="character" w:customStyle="1" w:styleId="WW8Num9z3">
    <w:name w:val="WW8Num9z3"/>
    <w:rsid w:val="003C742B"/>
    <w:rPr>
      <w:rFonts w:ascii="Symbol" w:hAnsi="Symbol" w:cs="Symbol"/>
    </w:rPr>
  </w:style>
  <w:style w:type="character" w:customStyle="1" w:styleId="WW8Num10z0">
    <w:name w:val="WW8Num10z0"/>
    <w:rsid w:val="003C742B"/>
  </w:style>
  <w:style w:type="character" w:customStyle="1" w:styleId="WW8Num10z1">
    <w:name w:val="WW8Num10z1"/>
    <w:rsid w:val="003C742B"/>
  </w:style>
  <w:style w:type="character" w:customStyle="1" w:styleId="WW8Num10z2">
    <w:name w:val="WW8Num10z2"/>
    <w:rsid w:val="003C742B"/>
  </w:style>
  <w:style w:type="character" w:customStyle="1" w:styleId="WW8Num10z3">
    <w:name w:val="WW8Num10z3"/>
    <w:rsid w:val="003C742B"/>
  </w:style>
  <w:style w:type="character" w:customStyle="1" w:styleId="WW8Num10z4">
    <w:name w:val="WW8Num10z4"/>
    <w:rsid w:val="003C742B"/>
  </w:style>
  <w:style w:type="character" w:customStyle="1" w:styleId="WW8Num10z5">
    <w:name w:val="WW8Num10z5"/>
    <w:rsid w:val="003C742B"/>
  </w:style>
  <w:style w:type="character" w:customStyle="1" w:styleId="WW8Num10z6">
    <w:name w:val="WW8Num10z6"/>
    <w:rsid w:val="003C742B"/>
  </w:style>
  <w:style w:type="character" w:customStyle="1" w:styleId="WW8Num10z7">
    <w:name w:val="WW8Num10z7"/>
    <w:rsid w:val="003C742B"/>
  </w:style>
  <w:style w:type="character" w:customStyle="1" w:styleId="WW8Num10z8">
    <w:name w:val="WW8Num10z8"/>
    <w:rsid w:val="003C742B"/>
  </w:style>
  <w:style w:type="character" w:customStyle="1" w:styleId="Fuentedeprrafopredeter10">
    <w:name w:val="Fuente de párrafo predeter.1"/>
    <w:rsid w:val="003C742B"/>
  </w:style>
  <w:style w:type="paragraph" w:customStyle="1" w:styleId="Prrafodelista20">
    <w:name w:val="Párrafo de lista2"/>
    <w:basedOn w:val="Normal"/>
    <w:rsid w:val="003C742B"/>
    <w:pPr>
      <w:suppressAutoHyphens/>
      <w:spacing w:after="200" w:line="276" w:lineRule="auto"/>
      <w:ind w:left="720"/>
      <w:contextualSpacing/>
    </w:pPr>
    <w:rPr>
      <w:rFonts w:ascii="Cambria" w:hAnsi="Cambria" w:cs="Cambria"/>
      <w:sz w:val="22"/>
      <w:szCs w:val="22"/>
      <w:lang w:val="es-ES" w:eastAsia="zh-CN"/>
    </w:rPr>
  </w:style>
  <w:style w:type="paragraph" w:customStyle="1" w:styleId="Encabezadodelatabla">
    <w:name w:val="Encabezado de la tabla"/>
    <w:basedOn w:val="Contenidodelatabla"/>
    <w:rsid w:val="003C742B"/>
    <w:pPr>
      <w:tabs>
        <w:tab w:val="clear" w:pos="708"/>
      </w:tabs>
      <w:jc w:val="center"/>
    </w:pPr>
    <w:rPr>
      <w:rFonts w:ascii="Calibri" w:eastAsia="Calibri" w:hAnsi="Calibri" w:cs="Calibri"/>
      <w:b/>
      <w:bCs/>
      <w:color w:val="auto"/>
      <w:sz w:val="22"/>
      <w:szCs w:val="22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4974</Words>
  <Characters>28354</Characters>
  <Application>Microsoft Office Word</Application>
  <DocSecurity>0</DocSecurity>
  <Lines>236</Lines>
  <Paragraphs>66</Paragraphs>
  <ScaleCrop>false</ScaleCrop>
  <Company>Govern de les Illes Balears</Company>
  <LinksUpToDate>false</LinksUpToDate>
  <CharactersWithSpaces>33262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x43035991</dc:creator>
  <cp:keywords/>
  <dc:description/>
  <cp:lastModifiedBy>x35036817</cp:lastModifiedBy>
  <cp:revision>2</cp:revision>
  <dcterms:created xsi:type="dcterms:W3CDTF">2015-09-08T09:48:00Z</dcterms:created>
  <dcterms:modified xsi:type="dcterms:W3CDTF">2015-09-08T09:48:00Z</dcterms:modified>
</cp:coreProperties>
</file>